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A" w:rsidRDefault="00844F77" w:rsidP="003A4DAD">
      <w:pPr>
        <w:spacing w:after="40" w:line="220" w:lineRule="exact"/>
        <w:rPr>
          <w:i/>
        </w:rPr>
      </w:pPr>
      <w:r>
        <w:rPr>
          <w:i/>
        </w:rPr>
        <w:t>Lesson for 02/26</w:t>
      </w:r>
      <w:r w:rsidR="00810064">
        <w:rPr>
          <w:i/>
        </w:rPr>
        <w:t>/2017</w:t>
      </w:r>
    </w:p>
    <w:p w:rsidR="0076357A" w:rsidRPr="00296862" w:rsidRDefault="007F333C" w:rsidP="001F3E3A">
      <w:pPr>
        <w:spacing w:after="0" w:line="240" w:lineRule="exact"/>
        <w:jc w:val="center"/>
        <w:rPr>
          <w:b/>
        </w:rPr>
      </w:pPr>
      <w:r>
        <w:rPr>
          <w:b/>
        </w:rPr>
        <w:t xml:space="preserve">Jesus </w:t>
      </w:r>
      <w:r w:rsidR="00D3004B">
        <w:rPr>
          <w:b/>
        </w:rPr>
        <w:t>Goes Quietly to the Feast in Jerusalem</w:t>
      </w:r>
    </w:p>
    <w:p w:rsidR="00B659DF" w:rsidRPr="009722FA" w:rsidRDefault="00A9000D" w:rsidP="009722FA">
      <w:pPr>
        <w:spacing w:after="60" w:line="240" w:lineRule="exact"/>
        <w:ind w:left="288" w:right="288"/>
        <w:jc w:val="center"/>
      </w:pPr>
      <w:r>
        <w:t>John 7:1-10</w:t>
      </w:r>
      <w:r w:rsidR="00137C28">
        <w:t>; Luke 9</w:t>
      </w:r>
      <w:r w:rsidR="00156857">
        <w:t>:</w:t>
      </w:r>
      <w:r w:rsidR="00137C28">
        <w:t>51-62</w:t>
      </w:r>
    </w:p>
    <w:p w:rsidR="00C40A44" w:rsidRDefault="00D3004B" w:rsidP="00C40A44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jc w:val="both"/>
        <w:outlineLvl w:val="2"/>
        <w:rPr>
          <w:rFonts w:eastAsia="Times New Roman"/>
          <w:bCs/>
          <w:i/>
          <w:sz w:val="22"/>
          <w:szCs w:val="22"/>
        </w:rPr>
      </w:pPr>
      <w:r w:rsidRPr="008225A4">
        <w:rPr>
          <w:rFonts w:eastAsia="Times New Roman"/>
          <w:bCs/>
          <w:i/>
          <w:sz w:val="22"/>
          <w:szCs w:val="22"/>
        </w:rPr>
        <w:t>Jesus</w:t>
      </w:r>
      <w:r w:rsidR="00A9000D">
        <w:rPr>
          <w:rFonts w:eastAsia="Times New Roman"/>
          <w:bCs/>
          <w:i/>
          <w:sz w:val="22"/>
          <w:szCs w:val="22"/>
        </w:rPr>
        <w:t>’ Brothers Disbelieve John 7:1-10</w:t>
      </w:r>
    </w:p>
    <w:p w:rsidR="00D3004B" w:rsidRPr="008225A4" w:rsidRDefault="00C40A44" w:rsidP="00C40A44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jc w:val="both"/>
        <w:outlineLvl w:val="2"/>
        <w:rPr>
          <w:rFonts w:eastAsia="Times New Roman"/>
          <w:bCs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F86B5E">
        <w:rPr>
          <w:rFonts w:eastAsia="Times New Roman"/>
          <w:sz w:val="22"/>
          <w:szCs w:val="22"/>
          <w:vertAlign w:val="superscript"/>
        </w:rPr>
        <w:t>1</w:t>
      </w:r>
      <w:r w:rsidR="00F86B5E" w:rsidRPr="008225A4">
        <w:rPr>
          <w:rFonts w:eastAsia="Times New Roman"/>
          <w:sz w:val="22"/>
          <w:szCs w:val="22"/>
          <w:vertAlign w:val="superscript"/>
        </w:rPr>
        <w:t> </w:t>
      </w:r>
      <w:r w:rsidR="00D3004B" w:rsidRPr="008225A4">
        <w:rPr>
          <w:rFonts w:eastAsia="Times New Roman"/>
          <w:sz w:val="22"/>
          <w:szCs w:val="22"/>
        </w:rPr>
        <w:t>After these things Jesus walked in Galilee; for He did not want to walk in Judea, because the Jews</w:t>
      </w:r>
      <w:r w:rsidR="00D3004B" w:rsidRPr="008225A4">
        <w:rPr>
          <w:rFonts w:eastAsia="Times New Roman"/>
          <w:sz w:val="22"/>
          <w:szCs w:val="22"/>
          <w:vertAlign w:val="superscript"/>
        </w:rPr>
        <w:t xml:space="preserve"> </w:t>
      </w:r>
      <w:r w:rsidR="00D3004B" w:rsidRPr="008225A4">
        <w:rPr>
          <w:rFonts w:eastAsia="Times New Roman"/>
          <w:sz w:val="22"/>
          <w:szCs w:val="22"/>
        </w:rPr>
        <w:t xml:space="preserve">sought to kill Him. </w:t>
      </w:r>
      <w:r w:rsidR="00D3004B" w:rsidRPr="008225A4">
        <w:rPr>
          <w:rFonts w:eastAsia="Times New Roman"/>
          <w:sz w:val="22"/>
          <w:szCs w:val="22"/>
          <w:vertAlign w:val="superscript"/>
        </w:rPr>
        <w:t>2 </w:t>
      </w:r>
      <w:r w:rsidR="00D3004B" w:rsidRPr="008225A4">
        <w:rPr>
          <w:rFonts w:eastAsia="Times New Roman"/>
          <w:sz w:val="22"/>
          <w:szCs w:val="22"/>
        </w:rPr>
        <w:t xml:space="preserve">Now the Jews’ Feast of Tabernacles was at hand. </w:t>
      </w:r>
      <w:r w:rsidR="00D3004B" w:rsidRPr="008225A4">
        <w:rPr>
          <w:rFonts w:eastAsia="Times New Roman"/>
          <w:sz w:val="22"/>
          <w:szCs w:val="22"/>
          <w:vertAlign w:val="superscript"/>
        </w:rPr>
        <w:t>3 </w:t>
      </w:r>
      <w:r w:rsidR="00D3004B" w:rsidRPr="008225A4">
        <w:rPr>
          <w:rFonts w:eastAsia="Times New Roman"/>
          <w:sz w:val="22"/>
          <w:szCs w:val="22"/>
        </w:rPr>
        <w:t xml:space="preserve">His brothers therefore said to Him, “Depart from here and go into Judea, that Your disciples also may see the works that You are doing. </w:t>
      </w:r>
      <w:r w:rsidR="00D3004B" w:rsidRPr="008225A4">
        <w:rPr>
          <w:rFonts w:eastAsia="Times New Roman"/>
          <w:sz w:val="22"/>
          <w:szCs w:val="22"/>
          <w:vertAlign w:val="superscript"/>
        </w:rPr>
        <w:t>4 </w:t>
      </w:r>
      <w:r w:rsidR="00D3004B" w:rsidRPr="008225A4">
        <w:rPr>
          <w:rFonts w:eastAsia="Times New Roman"/>
          <w:sz w:val="22"/>
          <w:szCs w:val="22"/>
        </w:rPr>
        <w:t xml:space="preserve">For no one does anything in secret while he himself seeks to be known openly. If You do these things, show Yourself to the world.” </w:t>
      </w:r>
      <w:r w:rsidR="00D3004B" w:rsidRPr="008225A4">
        <w:rPr>
          <w:rFonts w:eastAsia="Times New Roman"/>
          <w:sz w:val="22"/>
          <w:szCs w:val="22"/>
          <w:vertAlign w:val="superscript"/>
        </w:rPr>
        <w:t>5 </w:t>
      </w:r>
      <w:r w:rsidR="00D3004B" w:rsidRPr="008225A4">
        <w:rPr>
          <w:rFonts w:eastAsia="Times New Roman"/>
          <w:sz w:val="22"/>
          <w:szCs w:val="22"/>
        </w:rPr>
        <w:t>For even His brothers did not believe in Him.</w:t>
      </w:r>
      <w:r w:rsidR="00D3004B">
        <w:rPr>
          <w:rFonts w:eastAsia="Times New Roman"/>
          <w:sz w:val="22"/>
          <w:szCs w:val="22"/>
        </w:rPr>
        <w:t xml:space="preserve"> </w:t>
      </w:r>
      <w:r w:rsidR="00D3004B" w:rsidRPr="008225A4">
        <w:rPr>
          <w:rFonts w:eastAsia="Times New Roman"/>
          <w:sz w:val="22"/>
          <w:szCs w:val="22"/>
          <w:vertAlign w:val="superscript"/>
        </w:rPr>
        <w:t>6 </w:t>
      </w:r>
      <w:r w:rsidR="00D3004B" w:rsidRPr="008225A4">
        <w:rPr>
          <w:rFonts w:eastAsia="Times New Roman"/>
          <w:sz w:val="22"/>
          <w:szCs w:val="22"/>
        </w:rPr>
        <w:t xml:space="preserve">Then Jesus said to them, “My time has not yet come, but your time is always ready. </w:t>
      </w:r>
      <w:r w:rsidR="00D3004B" w:rsidRPr="008225A4">
        <w:rPr>
          <w:rFonts w:eastAsia="Times New Roman"/>
          <w:sz w:val="22"/>
          <w:szCs w:val="22"/>
          <w:vertAlign w:val="superscript"/>
        </w:rPr>
        <w:t>7 </w:t>
      </w:r>
      <w:r w:rsidR="00D3004B" w:rsidRPr="008225A4">
        <w:rPr>
          <w:rFonts w:eastAsia="Times New Roman"/>
          <w:sz w:val="22"/>
          <w:szCs w:val="22"/>
        </w:rPr>
        <w:t xml:space="preserve">The world cannot hate you, but it hates Me because I testify of it that its works are evil. </w:t>
      </w:r>
      <w:r w:rsidR="00D3004B" w:rsidRPr="008225A4">
        <w:rPr>
          <w:rFonts w:eastAsia="Times New Roman"/>
          <w:sz w:val="22"/>
          <w:szCs w:val="22"/>
          <w:vertAlign w:val="superscript"/>
        </w:rPr>
        <w:t>8 </w:t>
      </w:r>
      <w:r w:rsidR="00D3004B" w:rsidRPr="008225A4">
        <w:rPr>
          <w:rFonts w:eastAsia="Times New Roman"/>
          <w:sz w:val="22"/>
          <w:szCs w:val="22"/>
        </w:rPr>
        <w:t>You go up to this feast. I am not yet</w:t>
      </w:r>
      <w:r w:rsidR="00D3004B" w:rsidRPr="008225A4">
        <w:rPr>
          <w:rFonts w:eastAsia="Times New Roman"/>
          <w:sz w:val="22"/>
          <w:szCs w:val="22"/>
          <w:vertAlign w:val="superscript"/>
        </w:rPr>
        <w:t xml:space="preserve"> </w:t>
      </w:r>
      <w:r w:rsidR="00D3004B" w:rsidRPr="008225A4">
        <w:rPr>
          <w:rFonts w:eastAsia="Times New Roman"/>
          <w:sz w:val="22"/>
          <w:szCs w:val="22"/>
        </w:rPr>
        <w:t xml:space="preserve">going up to this feast, for My time has not yet fully come.” </w:t>
      </w:r>
      <w:r w:rsidR="00D3004B" w:rsidRPr="008225A4">
        <w:rPr>
          <w:rFonts w:eastAsia="Times New Roman"/>
          <w:sz w:val="22"/>
          <w:szCs w:val="22"/>
          <w:vertAlign w:val="superscript"/>
        </w:rPr>
        <w:t>9 </w:t>
      </w:r>
      <w:r w:rsidR="00D3004B" w:rsidRPr="008225A4">
        <w:rPr>
          <w:rFonts w:eastAsia="Times New Roman"/>
          <w:sz w:val="22"/>
          <w:szCs w:val="22"/>
        </w:rPr>
        <w:t>When He had said these things to them, He remained in Galilee.</w:t>
      </w:r>
      <w:r w:rsidRPr="00C40A44">
        <w:rPr>
          <w:rStyle w:val="text"/>
          <w:sz w:val="22"/>
          <w:szCs w:val="22"/>
          <w:vertAlign w:val="superscript"/>
        </w:rPr>
        <w:t xml:space="preserve"> 10 </w:t>
      </w:r>
      <w:r w:rsidRPr="00C40A44">
        <w:rPr>
          <w:rStyle w:val="text"/>
          <w:sz w:val="22"/>
          <w:szCs w:val="22"/>
        </w:rPr>
        <w:t>But when His brothers had gone up, then He also went up to the feast, not openly, but as it were in secret.</w:t>
      </w:r>
    </w:p>
    <w:p w:rsidR="00D3004B" w:rsidRPr="008A27FC" w:rsidRDefault="00D3004B" w:rsidP="00C40A44">
      <w:pPr>
        <w:pStyle w:val="Heading3"/>
        <w:pBdr>
          <w:left w:val="single" w:sz="4" w:space="4" w:color="auto"/>
          <w:right w:val="single" w:sz="4" w:space="4" w:color="auto"/>
        </w:pBdr>
        <w:spacing w:before="0" w:beforeAutospacing="0" w:after="20" w:afterAutospacing="0" w:line="220" w:lineRule="exact"/>
        <w:ind w:left="144" w:right="144"/>
        <w:jc w:val="both"/>
        <w:rPr>
          <w:b w:val="0"/>
          <w:i/>
          <w:sz w:val="22"/>
          <w:szCs w:val="22"/>
        </w:rPr>
      </w:pPr>
      <w:r w:rsidRPr="008A27FC">
        <w:rPr>
          <w:rStyle w:val="text"/>
          <w:b w:val="0"/>
          <w:i/>
          <w:sz w:val="22"/>
          <w:szCs w:val="22"/>
        </w:rPr>
        <w:t>A Samaritan Village Rejects the Savior</w:t>
      </w:r>
      <w:r>
        <w:rPr>
          <w:rStyle w:val="text"/>
          <w:b w:val="0"/>
          <w:i/>
          <w:sz w:val="22"/>
          <w:szCs w:val="22"/>
        </w:rPr>
        <w:t xml:space="preserve"> Luke 9:51-62</w:t>
      </w:r>
      <w:r>
        <w:rPr>
          <w:rStyle w:val="text"/>
          <w:b w:val="0"/>
          <w:i/>
          <w:sz w:val="22"/>
          <w:szCs w:val="22"/>
        </w:rPr>
        <w:tab/>
      </w:r>
    </w:p>
    <w:p w:rsidR="00D3004B" w:rsidRPr="008A27FC" w:rsidRDefault="00D3004B" w:rsidP="00C40A44">
      <w:pPr>
        <w:pStyle w:val="NormalWeb"/>
        <w:pBdr>
          <w:left w:val="single" w:sz="4" w:space="4" w:color="auto"/>
          <w:right w:val="single" w:sz="4" w:space="4" w:color="auto"/>
        </w:pBdr>
        <w:spacing w:before="0" w:beforeAutospacing="0" w:after="60" w:afterAutospacing="0" w:line="220" w:lineRule="exact"/>
        <w:ind w:left="144" w:right="144"/>
        <w:jc w:val="both"/>
        <w:rPr>
          <w:sz w:val="22"/>
          <w:szCs w:val="22"/>
        </w:rPr>
      </w:pPr>
      <w:r w:rsidRPr="008A27FC">
        <w:rPr>
          <w:rStyle w:val="text"/>
          <w:sz w:val="22"/>
          <w:szCs w:val="22"/>
          <w:vertAlign w:val="superscript"/>
        </w:rPr>
        <w:t>51 </w:t>
      </w:r>
      <w:r w:rsidRPr="008A27FC">
        <w:rPr>
          <w:rStyle w:val="text"/>
          <w:sz w:val="22"/>
          <w:szCs w:val="22"/>
        </w:rPr>
        <w:t xml:space="preserve">Now it came to pass, when the time had come for Him to be received up, that He steadfastly set His face to go to Jerusalem, </w:t>
      </w:r>
      <w:r w:rsidRPr="008A27FC">
        <w:rPr>
          <w:rStyle w:val="text"/>
          <w:sz w:val="22"/>
          <w:szCs w:val="22"/>
          <w:vertAlign w:val="superscript"/>
        </w:rPr>
        <w:t>52 </w:t>
      </w:r>
      <w:r w:rsidRPr="008A27FC">
        <w:rPr>
          <w:rStyle w:val="text"/>
          <w:sz w:val="22"/>
          <w:szCs w:val="22"/>
        </w:rPr>
        <w:t xml:space="preserve">and sent messengers before His face. And as they went, they entered a village of the Samaritans, to prepare for Him. </w:t>
      </w:r>
      <w:r w:rsidRPr="008A27FC">
        <w:rPr>
          <w:rStyle w:val="text"/>
          <w:sz w:val="22"/>
          <w:szCs w:val="22"/>
          <w:vertAlign w:val="superscript"/>
        </w:rPr>
        <w:t>53 </w:t>
      </w:r>
      <w:r w:rsidRPr="008A27FC">
        <w:rPr>
          <w:rStyle w:val="text"/>
          <w:sz w:val="22"/>
          <w:szCs w:val="22"/>
        </w:rPr>
        <w:t xml:space="preserve">But they did not receive Him, because His face was </w:t>
      </w:r>
      <w:r w:rsidRPr="008A27FC">
        <w:rPr>
          <w:rStyle w:val="text"/>
          <w:i/>
          <w:iCs/>
          <w:sz w:val="22"/>
          <w:szCs w:val="22"/>
        </w:rPr>
        <w:t>set</w:t>
      </w:r>
      <w:r w:rsidRPr="008A27FC">
        <w:rPr>
          <w:rStyle w:val="text"/>
          <w:sz w:val="22"/>
          <w:szCs w:val="22"/>
        </w:rPr>
        <w:t xml:space="preserve"> for the journey to Jerusalem. </w:t>
      </w:r>
      <w:r w:rsidRPr="008A27FC">
        <w:rPr>
          <w:rStyle w:val="text"/>
          <w:sz w:val="22"/>
          <w:szCs w:val="22"/>
          <w:vertAlign w:val="superscript"/>
        </w:rPr>
        <w:t>54 </w:t>
      </w:r>
      <w:r w:rsidRPr="008A27FC">
        <w:rPr>
          <w:rStyle w:val="text"/>
          <w:sz w:val="22"/>
          <w:szCs w:val="22"/>
        </w:rPr>
        <w:t xml:space="preserve">And when His disciples James and John saw </w:t>
      </w:r>
      <w:r w:rsidRPr="008A27FC">
        <w:rPr>
          <w:rStyle w:val="text"/>
          <w:i/>
          <w:iCs/>
          <w:sz w:val="22"/>
          <w:szCs w:val="22"/>
        </w:rPr>
        <w:t>this,</w:t>
      </w:r>
      <w:r w:rsidRPr="008A27FC">
        <w:rPr>
          <w:rStyle w:val="text"/>
          <w:sz w:val="22"/>
          <w:szCs w:val="22"/>
        </w:rPr>
        <w:t xml:space="preserve"> they said, “Lord, do You want us to command fire to come down from heaven and consume them, just as Elijah did?”</w:t>
      </w:r>
      <w:r w:rsidRPr="008A27FC">
        <w:rPr>
          <w:rStyle w:val="text"/>
          <w:sz w:val="22"/>
          <w:szCs w:val="22"/>
          <w:vertAlign w:val="superscript"/>
        </w:rPr>
        <w:t xml:space="preserve">  55 </w:t>
      </w:r>
      <w:r w:rsidRPr="008A27FC">
        <w:rPr>
          <w:rStyle w:val="text"/>
          <w:sz w:val="22"/>
          <w:szCs w:val="22"/>
        </w:rPr>
        <w:t>But He turned and rebuked them,</w:t>
      </w:r>
      <w:r>
        <w:rPr>
          <w:rStyle w:val="text"/>
          <w:sz w:val="22"/>
          <w:szCs w:val="22"/>
          <w:vertAlign w:val="superscript"/>
        </w:rPr>
        <w:t xml:space="preserve"> </w:t>
      </w:r>
      <w:r w:rsidRPr="008A27FC">
        <w:rPr>
          <w:rStyle w:val="text"/>
          <w:sz w:val="22"/>
          <w:szCs w:val="22"/>
        </w:rPr>
        <w:t xml:space="preserve"> and said, </w:t>
      </w:r>
      <w:r w:rsidRPr="008A27FC">
        <w:rPr>
          <w:rStyle w:val="woj"/>
          <w:sz w:val="22"/>
          <w:szCs w:val="22"/>
        </w:rPr>
        <w:t>“You do not know what manner of spirit you are of.</w:t>
      </w:r>
      <w:r w:rsidRPr="008A27FC">
        <w:rPr>
          <w:rStyle w:val="text"/>
          <w:sz w:val="22"/>
          <w:szCs w:val="22"/>
        </w:rPr>
        <w:t xml:space="preserve"> </w:t>
      </w:r>
      <w:r w:rsidRPr="008A27FC">
        <w:rPr>
          <w:rStyle w:val="text"/>
          <w:sz w:val="22"/>
          <w:szCs w:val="22"/>
          <w:vertAlign w:val="superscript"/>
        </w:rPr>
        <w:t>56 </w:t>
      </w:r>
      <w:r w:rsidRPr="008A27FC">
        <w:rPr>
          <w:rStyle w:val="woj"/>
          <w:sz w:val="22"/>
          <w:szCs w:val="22"/>
        </w:rPr>
        <w:t xml:space="preserve">For the Son of Man did not come to destroy men’s lives but to save </w:t>
      </w:r>
      <w:r w:rsidRPr="008A27FC">
        <w:rPr>
          <w:rStyle w:val="woj"/>
          <w:i/>
          <w:iCs/>
          <w:sz w:val="22"/>
          <w:szCs w:val="22"/>
        </w:rPr>
        <w:t>them.</w:t>
      </w:r>
      <w:r w:rsidRPr="008A27FC">
        <w:rPr>
          <w:rStyle w:val="woj"/>
          <w:sz w:val="22"/>
          <w:szCs w:val="22"/>
        </w:rPr>
        <w:t>”</w:t>
      </w:r>
      <w:r w:rsidRPr="008A27FC">
        <w:rPr>
          <w:rStyle w:val="text"/>
          <w:sz w:val="22"/>
          <w:szCs w:val="22"/>
        </w:rPr>
        <w:t xml:space="preserve"> And they went to another village.</w:t>
      </w:r>
    </w:p>
    <w:p w:rsidR="00D3004B" w:rsidRPr="008A27FC" w:rsidRDefault="00D3004B" w:rsidP="00C40A44">
      <w:pPr>
        <w:pStyle w:val="Heading3"/>
        <w:pBdr>
          <w:left w:val="single" w:sz="4" w:space="4" w:color="auto"/>
          <w:right w:val="single" w:sz="4" w:space="4" w:color="auto"/>
        </w:pBdr>
        <w:spacing w:before="0" w:beforeAutospacing="0" w:after="20" w:afterAutospacing="0" w:line="220" w:lineRule="exact"/>
        <w:ind w:left="144" w:right="144"/>
        <w:jc w:val="both"/>
        <w:rPr>
          <w:b w:val="0"/>
          <w:i/>
          <w:sz w:val="22"/>
          <w:szCs w:val="22"/>
        </w:rPr>
      </w:pPr>
      <w:r w:rsidRPr="008A27FC">
        <w:rPr>
          <w:rStyle w:val="text"/>
          <w:b w:val="0"/>
          <w:i/>
          <w:sz w:val="22"/>
          <w:szCs w:val="22"/>
        </w:rPr>
        <w:t>The Cost of Discipleship</w:t>
      </w:r>
    </w:p>
    <w:p w:rsidR="00D3004B" w:rsidRPr="008A27FC" w:rsidRDefault="00D3004B" w:rsidP="00C40A44">
      <w:pPr>
        <w:pStyle w:val="NormalWeb"/>
        <w:pBdr>
          <w:left w:val="single" w:sz="4" w:space="4" w:color="auto"/>
          <w:right w:val="single" w:sz="4" w:space="4" w:color="auto"/>
        </w:pBdr>
        <w:spacing w:before="0" w:beforeAutospacing="0" w:after="60" w:afterAutospacing="0" w:line="220" w:lineRule="exact"/>
        <w:ind w:left="144" w:right="144"/>
        <w:jc w:val="both"/>
        <w:rPr>
          <w:sz w:val="22"/>
          <w:szCs w:val="22"/>
        </w:rPr>
      </w:pPr>
      <w:r w:rsidRPr="008A27FC">
        <w:rPr>
          <w:rStyle w:val="text"/>
          <w:sz w:val="22"/>
          <w:szCs w:val="22"/>
          <w:vertAlign w:val="superscript"/>
        </w:rPr>
        <w:t>57 </w:t>
      </w:r>
      <w:r w:rsidRPr="008A27FC">
        <w:rPr>
          <w:rStyle w:val="text"/>
          <w:sz w:val="22"/>
          <w:szCs w:val="22"/>
        </w:rPr>
        <w:t xml:space="preserve">Now it happened as they journeyed on the road, </w:t>
      </w:r>
      <w:r w:rsidRPr="008A27FC">
        <w:rPr>
          <w:rStyle w:val="text"/>
          <w:i/>
          <w:iCs/>
          <w:sz w:val="22"/>
          <w:szCs w:val="22"/>
        </w:rPr>
        <w:t>that</w:t>
      </w:r>
      <w:r w:rsidRPr="008A27FC">
        <w:rPr>
          <w:rStyle w:val="text"/>
          <w:sz w:val="22"/>
          <w:szCs w:val="22"/>
        </w:rPr>
        <w:t xml:space="preserve"> someone said to Him, “Lord, I will follow You wherever You go.”</w:t>
      </w:r>
      <w:r w:rsidRPr="008A27FC">
        <w:rPr>
          <w:sz w:val="22"/>
          <w:szCs w:val="22"/>
        </w:rPr>
        <w:t xml:space="preserve"> </w:t>
      </w:r>
      <w:r w:rsidRPr="008A27FC">
        <w:rPr>
          <w:rStyle w:val="text"/>
          <w:sz w:val="22"/>
          <w:szCs w:val="22"/>
          <w:vertAlign w:val="superscript"/>
        </w:rPr>
        <w:t>58 </w:t>
      </w:r>
      <w:r w:rsidRPr="008A27FC">
        <w:rPr>
          <w:rStyle w:val="text"/>
          <w:sz w:val="22"/>
          <w:szCs w:val="22"/>
        </w:rPr>
        <w:t xml:space="preserve">And Jesus said to him, </w:t>
      </w:r>
      <w:r w:rsidRPr="008A27FC">
        <w:rPr>
          <w:rStyle w:val="woj"/>
          <w:sz w:val="22"/>
          <w:szCs w:val="22"/>
        </w:rPr>
        <w:t xml:space="preserve">“Foxes have holes and birds of the air </w:t>
      </w:r>
      <w:r w:rsidRPr="008A27FC">
        <w:rPr>
          <w:rStyle w:val="woj"/>
          <w:i/>
          <w:iCs/>
          <w:sz w:val="22"/>
          <w:szCs w:val="22"/>
        </w:rPr>
        <w:t>have</w:t>
      </w:r>
      <w:r w:rsidRPr="008A27FC">
        <w:rPr>
          <w:rStyle w:val="woj"/>
          <w:sz w:val="22"/>
          <w:szCs w:val="22"/>
        </w:rPr>
        <w:t xml:space="preserve"> nests, but the Son of Man has nowhere to lay </w:t>
      </w:r>
      <w:r w:rsidRPr="008A27FC">
        <w:rPr>
          <w:rStyle w:val="woj"/>
          <w:i/>
          <w:iCs/>
          <w:sz w:val="22"/>
          <w:szCs w:val="22"/>
        </w:rPr>
        <w:t>His</w:t>
      </w:r>
      <w:r w:rsidRPr="008A27FC">
        <w:rPr>
          <w:rStyle w:val="woj"/>
          <w:sz w:val="22"/>
          <w:szCs w:val="22"/>
        </w:rPr>
        <w:t xml:space="preserve"> head.”</w:t>
      </w:r>
      <w:r w:rsidRPr="008A27FC">
        <w:rPr>
          <w:sz w:val="22"/>
          <w:szCs w:val="22"/>
        </w:rPr>
        <w:t xml:space="preserve"> </w:t>
      </w:r>
      <w:r w:rsidRPr="008A27FC">
        <w:rPr>
          <w:rStyle w:val="text"/>
          <w:sz w:val="22"/>
          <w:szCs w:val="22"/>
          <w:vertAlign w:val="superscript"/>
        </w:rPr>
        <w:t>59 </w:t>
      </w:r>
      <w:r w:rsidRPr="008A27FC">
        <w:rPr>
          <w:rStyle w:val="text"/>
          <w:sz w:val="22"/>
          <w:szCs w:val="22"/>
        </w:rPr>
        <w:t xml:space="preserve">Then He said to another, </w:t>
      </w:r>
      <w:r w:rsidRPr="008A27FC">
        <w:rPr>
          <w:rStyle w:val="woj"/>
          <w:sz w:val="22"/>
          <w:szCs w:val="22"/>
        </w:rPr>
        <w:t>“Follow Me.”</w:t>
      </w:r>
      <w:r w:rsidRPr="008A27FC">
        <w:rPr>
          <w:sz w:val="22"/>
          <w:szCs w:val="22"/>
        </w:rPr>
        <w:t xml:space="preserve"> </w:t>
      </w:r>
      <w:r w:rsidRPr="008A27FC">
        <w:rPr>
          <w:rStyle w:val="text"/>
          <w:sz w:val="22"/>
          <w:szCs w:val="22"/>
        </w:rPr>
        <w:t>But he said, “Lord, let me first go and bury my father.”</w:t>
      </w:r>
      <w:r w:rsidRPr="008A27FC">
        <w:rPr>
          <w:rStyle w:val="text"/>
          <w:sz w:val="22"/>
          <w:szCs w:val="22"/>
          <w:vertAlign w:val="superscript"/>
        </w:rPr>
        <w:t>60 </w:t>
      </w:r>
      <w:r w:rsidRPr="008A27FC">
        <w:rPr>
          <w:rStyle w:val="text"/>
          <w:sz w:val="22"/>
          <w:szCs w:val="22"/>
        </w:rPr>
        <w:t xml:space="preserve">Jesus said to him, </w:t>
      </w:r>
      <w:r w:rsidRPr="008A27FC">
        <w:rPr>
          <w:rStyle w:val="woj"/>
          <w:sz w:val="22"/>
          <w:szCs w:val="22"/>
        </w:rPr>
        <w:t>“Let the dead bury their own dead, but you go and preach the kingdom of God.”</w:t>
      </w:r>
      <w:r w:rsidRPr="008A27FC">
        <w:rPr>
          <w:rStyle w:val="text"/>
          <w:sz w:val="22"/>
          <w:szCs w:val="22"/>
          <w:vertAlign w:val="superscript"/>
        </w:rPr>
        <w:t>61 </w:t>
      </w:r>
      <w:r w:rsidRPr="008A27FC">
        <w:rPr>
          <w:rStyle w:val="text"/>
          <w:sz w:val="22"/>
          <w:szCs w:val="22"/>
        </w:rPr>
        <w:t xml:space="preserve">And another also said, “Lord, I will follow You, but let me first go </w:t>
      </w:r>
      <w:r w:rsidRPr="008A27FC">
        <w:rPr>
          <w:rStyle w:val="text"/>
          <w:i/>
          <w:iCs/>
          <w:sz w:val="22"/>
          <w:szCs w:val="22"/>
        </w:rPr>
        <w:t>and</w:t>
      </w:r>
      <w:r w:rsidRPr="008A27FC">
        <w:rPr>
          <w:rStyle w:val="text"/>
          <w:sz w:val="22"/>
          <w:szCs w:val="22"/>
        </w:rPr>
        <w:t xml:space="preserve"> bid them farewell who are at my house.”</w:t>
      </w:r>
      <w:r w:rsidRPr="008A27FC">
        <w:rPr>
          <w:sz w:val="22"/>
          <w:szCs w:val="22"/>
        </w:rPr>
        <w:t xml:space="preserve"> </w:t>
      </w:r>
      <w:r w:rsidRPr="008A27FC">
        <w:rPr>
          <w:rStyle w:val="text"/>
          <w:sz w:val="22"/>
          <w:szCs w:val="22"/>
          <w:vertAlign w:val="superscript"/>
        </w:rPr>
        <w:t>62 </w:t>
      </w:r>
      <w:r w:rsidRPr="008A27FC">
        <w:rPr>
          <w:rStyle w:val="text"/>
          <w:sz w:val="22"/>
          <w:szCs w:val="22"/>
        </w:rPr>
        <w:t xml:space="preserve">But Jesus said to him, </w:t>
      </w:r>
      <w:r w:rsidRPr="008A27FC">
        <w:rPr>
          <w:rStyle w:val="woj"/>
          <w:sz w:val="22"/>
          <w:szCs w:val="22"/>
        </w:rPr>
        <w:t>“No one, having put his hand to the plow, and looking back, is fit for the kingdom of God.”</w:t>
      </w:r>
    </w:p>
    <w:p w:rsidR="0076357A" w:rsidRPr="007E6454" w:rsidRDefault="00766A00" w:rsidP="00E0238E">
      <w:pPr>
        <w:spacing w:before="240" w:after="60" w:line="240" w:lineRule="exact"/>
        <w:rPr>
          <w:rFonts w:eastAsia="Times New Roman"/>
          <w:sz w:val="22"/>
          <w:szCs w:val="22"/>
        </w:rPr>
      </w:pPr>
      <w:r w:rsidRPr="003A4DAD">
        <w:rPr>
          <w:i/>
        </w:rPr>
        <w:t>Questions:</w:t>
      </w:r>
    </w:p>
    <w:p w:rsidR="002A430F" w:rsidRDefault="00F552D1" w:rsidP="001A209D">
      <w:pPr>
        <w:spacing w:after="280" w:line="220" w:lineRule="exact"/>
        <w:ind w:left="216" w:hanging="216"/>
        <w:rPr>
          <w:sz w:val="22"/>
          <w:szCs w:val="22"/>
        </w:rPr>
      </w:pPr>
      <w:r w:rsidRPr="000E3798">
        <w:rPr>
          <w:sz w:val="22"/>
          <w:szCs w:val="22"/>
        </w:rPr>
        <w:t xml:space="preserve">1. </w:t>
      </w:r>
      <w:r w:rsidR="00F86B5E">
        <w:rPr>
          <w:sz w:val="22"/>
          <w:szCs w:val="22"/>
        </w:rPr>
        <w:t>Wh</w:t>
      </w:r>
      <w:r w:rsidR="00C40A44">
        <w:rPr>
          <w:sz w:val="22"/>
          <w:szCs w:val="22"/>
        </w:rPr>
        <w:t>y had Jesus and His disciples been purposely staying in Galilee away from Judea for the past several months?</w:t>
      </w:r>
    </w:p>
    <w:p w:rsidR="00C40A44" w:rsidRDefault="002D561C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2. Why do you think</w:t>
      </w:r>
      <w:r w:rsidR="00C40A44">
        <w:rPr>
          <w:sz w:val="22"/>
          <w:szCs w:val="22"/>
        </w:rPr>
        <w:t xml:space="preserve"> Jesus' brothers want</w:t>
      </w:r>
      <w:r>
        <w:rPr>
          <w:sz w:val="22"/>
          <w:szCs w:val="22"/>
        </w:rPr>
        <w:t>ed Him to go to Judea, since</w:t>
      </w:r>
      <w:r w:rsidR="00C40A44">
        <w:rPr>
          <w:sz w:val="22"/>
          <w:szCs w:val="22"/>
        </w:rPr>
        <w:t xml:space="preserve"> the Feast of Tabernacles was approaching? </w:t>
      </w:r>
      <w:r>
        <w:rPr>
          <w:sz w:val="22"/>
          <w:szCs w:val="22"/>
        </w:rPr>
        <w:t>If they knew about the works He was doing, why didn't they believe in Him (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5)?</w:t>
      </w:r>
    </w:p>
    <w:p w:rsidR="002D561C" w:rsidRDefault="002D561C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3. His brothers were saying He shouldn't keep doing things in secret if He wanted to be known? What reason did Jesus give them for not doing as they suggested?</w:t>
      </w:r>
    </w:p>
    <w:p w:rsidR="002D561C" w:rsidRDefault="002D561C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4. What is implied about His brothers that the world did not hate them the way it  hated Him? What did He mean that His time had not </w:t>
      </w:r>
      <w:r w:rsidR="00DB7FC3">
        <w:rPr>
          <w:sz w:val="22"/>
          <w:szCs w:val="22"/>
        </w:rPr>
        <w:t>yet come?</w:t>
      </w:r>
    </w:p>
    <w:p w:rsidR="00DB7FC3" w:rsidRDefault="00DB7FC3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5. Why did Jesus stay behind and not make the trip to Jerusalem with His brothers?</w:t>
      </w:r>
    </w:p>
    <w:p w:rsidR="00DB7FC3" w:rsidRDefault="00DB7FC3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6. What important difference do you find in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51 (Luke 9) and how is Jesus' attitude now changed?</w:t>
      </w:r>
    </w:p>
    <w:p w:rsidR="00DB7FC3" w:rsidRDefault="00DB7FC3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7. Where did Jesus and the disciples pass through as they headed for Jerusalem? What problem did the messengers who went ahead to make preparations run into with the people there?</w:t>
      </w:r>
    </w:p>
    <w:p w:rsidR="00DB7FC3" w:rsidRDefault="00DB7FC3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8. Why did Jesus have to correct James and John's reaction to the way they were treated? What should we </w:t>
      </w:r>
      <w:r w:rsidR="00D54257">
        <w:rPr>
          <w:sz w:val="22"/>
          <w:szCs w:val="22"/>
        </w:rPr>
        <w:t>learn?</w:t>
      </w:r>
    </w:p>
    <w:p w:rsidR="00D54257" w:rsidRDefault="00D54257" w:rsidP="001A209D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9. As they went on further to another village someone said they wanted to follow Him, but why did Jesus respond by referring to foxes and birds instead of commending them?</w:t>
      </w:r>
    </w:p>
    <w:p w:rsidR="00C40A44" w:rsidRPr="00C40A44" w:rsidRDefault="00D54257" w:rsidP="00B9495C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10. What kind of excuses did others make for not being ready to follow Him? Why was Jesus so direct with them?</w:t>
      </w:r>
    </w:p>
    <w:sectPr w:rsidR="00C40A44" w:rsidRPr="00C40A44" w:rsidSect="00D521F6">
      <w:pgSz w:w="12240" w:h="15840"/>
      <w:pgMar w:top="1152" w:right="864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540D"/>
    <w:rsid w:val="00005F2E"/>
    <w:rsid w:val="00020E2F"/>
    <w:rsid w:val="00032B93"/>
    <w:rsid w:val="000371C6"/>
    <w:rsid w:val="00037FD4"/>
    <w:rsid w:val="000556FF"/>
    <w:rsid w:val="0006153E"/>
    <w:rsid w:val="00066F9E"/>
    <w:rsid w:val="000700C7"/>
    <w:rsid w:val="00071A1F"/>
    <w:rsid w:val="00073DA5"/>
    <w:rsid w:val="00082FC3"/>
    <w:rsid w:val="00087F43"/>
    <w:rsid w:val="000968B8"/>
    <w:rsid w:val="000A05B5"/>
    <w:rsid w:val="000A24D4"/>
    <w:rsid w:val="000A3193"/>
    <w:rsid w:val="000A366B"/>
    <w:rsid w:val="000D01FF"/>
    <w:rsid w:val="000E3798"/>
    <w:rsid w:val="000E40E9"/>
    <w:rsid w:val="000E4FC4"/>
    <w:rsid w:val="000F4BD1"/>
    <w:rsid w:val="00103A20"/>
    <w:rsid w:val="0010502F"/>
    <w:rsid w:val="001155BD"/>
    <w:rsid w:val="00123A44"/>
    <w:rsid w:val="00126B33"/>
    <w:rsid w:val="00132723"/>
    <w:rsid w:val="001343C4"/>
    <w:rsid w:val="001352DC"/>
    <w:rsid w:val="00137170"/>
    <w:rsid w:val="0013778C"/>
    <w:rsid w:val="00137ADF"/>
    <w:rsid w:val="00137C28"/>
    <w:rsid w:val="00137CDE"/>
    <w:rsid w:val="001428F5"/>
    <w:rsid w:val="001444F4"/>
    <w:rsid w:val="0014525E"/>
    <w:rsid w:val="00145A6B"/>
    <w:rsid w:val="00147186"/>
    <w:rsid w:val="001474BC"/>
    <w:rsid w:val="00150F33"/>
    <w:rsid w:val="00155BED"/>
    <w:rsid w:val="00156857"/>
    <w:rsid w:val="00157B55"/>
    <w:rsid w:val="00160DCD"/>
    <w:rsid w:val="00161F72"/>
    <w:rsid w:val="0017290F"/>
    <w:rsid w:val="001732B1"/>
    <w:rsid w:val="00180DDF"/>
    <w:rsid w:val="00191828"/>
    <w:rsid w:val="001A209D"/>
    <w:rsid w:val="001A2252"/>
    <w:rsid w:val="001A2A2B"/>
    <w:rsid w:val="001A4117"/>
    <w:rsid w:val="001A7730"/>
    <w:rsid w:val="001B2DD8"/>
    <w:rsid w:val="001C01CA"/>
    <w:rsid w:val="001C386A"/>
    <w:rsid w:val="001C554E"/>
    <w:rsid w:val="001E20E7"/>
    <w:rsid w:val="001F3E3A"/>
    <w:rsid w:val="001F3F18"/>
    <w:rsid w:val="0021130A"/>
    <w:rsid w:val="00227F54"/>
    <w:rsid w:val="002339C6"/>
    <w:rsid w:val="002362DD"/>
    <w:rsid w:val="00237D43"/>
    <w:rsid w:val="00240B48"/>
    <w:rsid w:val="00240CA8"/>
    <w:rsid w:val="0024601F"/>
    <w:rsid w:val="002460DA"/>
    <w:rsid w:val="00272461"/>
    <w:rsid w:val="0027286E"/>
    <w:rsid w:val="00274D93"/>
    <w:rsid w:val="00282A3D"/>
    <w:rsid w:val="0028733E"/>
    <w:rsid w:val="00296862"/>
    <w:rsid w:val="002A430F"/>
    <w:rsid w:val="002A5FE6"/>
    <w:rsid w:val="002B7D40"/>
    <w:rsid w:val="002C14B2"/>
    <w:rsid w:val="002C1A21"/>
    <w:rsid w:val="002D438C"/>
    <w:rsid w:val="002D482C"/>
    <w:rsid w:val="002D561C"/>
    <w:rsid w:val="002D5A8C"/>
    <w:rsid w:val="002D7A03"/>
    <w:rsid w:val="002F2D7C"/>
    <w:rsid w:val="002F37F9"/>
    <w:rsid w:val="002F6FBF"/>
    <w:rsid w:val="00302905"/>
    <w:rsid w:val="00305691"/>
    <w:rsid w:val="0030735B"/>
    <w:rsid w:val="00314B5D"/>
    <w:rsid w:val="00317855"/>
    <w:rsid w:val="00327B24"/>
    <w:rsid w:val="00336583"/>
    <w:rsid w:val="00345287"/>
    <w:rsid w:val="003456BB"/>
    <w:rsid w:val="00350420"/>
    <w:rsid w:val="00363825"/>
    <w:rsid w:val="003724C7"/>
    <w:rsid w:val="00373795"/>
    <w:rsid w:val="00376260"/>
    <w:rsid w:val="00381CFE"/>
    <w:rsid w:val="00392E10"/>
    <w:rsid w:val="00395700"/>
    <w:rsid w:val="00397C53"/>
    <w:rsid w:val="003A4A29"/>
    <w:rsid w:val="003A4DAD"/>
    <w:rsid w:val="003A73D7"/>
    <w:rsid w:val="003B17D6"/>
    <w:rsid w:val="003B33F6"/>
    <w:rsid w:val="003B7386"/>
    <w:rsid w:val="003C3439"/>
    <w:rsid w:val="003C545A"/>
    <w:rsid w:val="003D0C72"/>
    <w:rsid w:val="003E420A"/>
    <w:rsid w:val="003F15CC"/>
    <w:rsid w:val="0040547D"/>
    <w:rsid w:val="00411AB7"/>
    <w:rsid w:val="00415DE7"/>
    <w:rsid w:val="004210DB"/>
    <w:rsid w:val="0042173E"/>
    <w:rsid w:val="00436873"/>
    <w:rsid w:val="00453102"/>
    <w:rsid w:val="00483D79"/>
    <w:rsid w:val="004844B7"/>
    <w:rsid w:val="00484925"/>
    <w:rsid w:val="00486361"/>
    <w:rsid w:val="004958B9"/>
    <w:rsid w:val="004B07B4"/>
    <w:rsid w:val="004B70A7"/>
    <w:rsid w:val="004D196A"/>
    <w:rsid w:val="004D5099"/>
    <w:rsid w:val="004D5122"/>
    <w:rsid w:val="004E5152"/>
    <w:rsid w:val="004F3D6A"/>
    <w:rsid w:val="004F55CB"/>
    <w:rsid w:val="00505C39"/>
    <w:rsid w:val="00511C5B"/>
    <w:rsid w:val="0054005F"/>
    <w:rsid w:val="005466EC"/>
    <w:rsid w:val="00546F36"/>
    <w:rsid w:val="00552E33"/>
    <w:rsid w:val="00553C32"/>
    <w:rsid w:val="005547AC"/>
    <w:rsid w:val="00561646"/>
    <w:rsid w:val="005838F7"/>
    <w:rsid w:val="005910C0"/>
    <w:rsid w:val="005A01F9"/>
    <w:rsid w:val="005B6198"/>
    <w:rsid w:val="005B6D51"/>
    <w:rsid w:val="005C616C"/>
    <w:rsid w:val="005D7F0D"/>
    <w:rsid w:val="005F0A52"/>
    <w:rsid w:val="005F26E9"/>
    <w:rsid w:val="00607436"/>
    <w:rsid w:val="00610E48"/>
    <w:rsid w:val="00630970"/>
    <w:rsid w:val="00631860"/>
    <w:rsid w:val="00633578"/>
    <w:rsid w:val="0064262B"/>
    <w:rsid w:val="00653C60"/>
    <w:rsid w:val="006705EA"/>
    <w:rsid w:val="006848F1"/>
    <w:rsid w:val="00685E22"/>
    <w:rsid w:val="006B4709"/>
    <w:rsid w:val="006C2BCD"/>
    <w:rsid w:val="006D68C4"/>
    <w:rsid w:val="006E1319"/>
    <w:rsid w:val="006E413D"/>
    <w:rsid w:val="007079F4"/>
    <w:rsid w:val="00727910"/>
    <w:rsid w:val="0073660C"/>
    <w:rsid w:val="00745527"/>
    <w:rsid w:val="007500F2"/>
    <w:rsid w:val="00751DD5"/>
    <w:rsid w:val="00753E38"/>
    <w:rsid w:val="0076271E"/>
    <w:rsid w:val="0076357A"/>
    <w:rsid w:val="00766A00"/>
    <w:rsid w:val="00770AAC"/>
    <w:rsid w:val="00776C10"/>
    <w:rsid w:val="007826CE"/>
    <w:rsid w:val="007A3CA6"/>
    <w:rsid w:val="007B58B9"/>
    <w:rsid w:val="007B594B"/>
    <w:rsid w:val="007B5A22"/>
    <w:rsid w:val="007C7760"/>
    <w:rsid w:val="007D1340"/>
    <w:rsid w:val="007E6454"/>
    <w:rsid w:val="007E68D1"/>
    <w:rsid w:val="007F03F5"/>
    <w:rsid w:val="007F0C26"/>
    <w:rsid w:val="007F333C"/>
    <w:rsid w:val="007F4108"/>
    <w:rsid w:val="007F44AF"/>
    <w:rsid w:val="007F5FF9"/>
    <w:rsid w:val="007F6F3B"/>
    <w:rsid w:val="00802760"/>
    <w:rsid w:val="00810064"/>
    <w:rsid w:val="008158D4"/>
    <w:rsid w:val="00815F79"/>
    <w:rsid w:val="00825637"/>
    <w:rsid w:val="00844F77"/>
    <w:rsid w:val="00850713"/>
    <w:rsid w:val="00863A69"/>
    <w:rsid w:val="0086773D"/>
    <w:rsid w:val="008743D8"/>
    <w:rsid w:val="00874BBF"/>
    <w:rsid w:val="0087697D"/>
    <w:rsid w:val="00880D24"/>
    <w:rsid w:val="008824C4"/>
    <w:rsid w:val="00883151"/>
    <w:rsid w:val="00885CBF"/>
    <w:rsid w:val="008877EA"/>
    <w:rsid w:val="008928B8"/>
    <w:rsid w:val="00894AD4"/>
    <w:rsid w:val="008A7059"/>
    <w:rsid w:val="008B662D"/>
    <w:rsid w:val="008C5388"/>
    <w:rsid w:val="008C6D0D"/>
    <w:rsid w:val="008D1A29"/>
    <w:rsid w:val="008E1934"/>
    <w:rsid w:val="008E33A8"/>
    <w:rsid w:val="008E3EA7"/>
    <w:rsid w:val="008E5066"/>
    <w:rsid w:val="008F3278"/>
    <w:rsid w:val="008F710B"/>
    <w:rsid w:val="008F7F7A"/>
    <w:rsid w:val="009040CE"/>
    <w:rsid w:val="0090430A"/>
    <w:rsid w:val="009072C9"/>
    <w:rsid w:val="00921ED7"/>
    <w:rsid w:val="0092375D"/>
    <w:rsid w:val="009249FA"/>
    <w:rsid w:val="0092540D"/>
    <w:rsid w:val="00925D53"/>
    <w:rsid w:val="00931D39"/>
    <w:rsid w:val="00934B0F"/>
    <w:rsid w:val="009407EF"/>
    <w:rsid w:val="0094182E"/>
    <w:rsid w:val="009472F2"/>
    <w:rsid w:val="009523B8"/>
    <w:rsid w:val="009722FA"/>
    <w:rsid w:val="009742D9"/>
    <w:rsid w:val="00974D05"/>
    <w:rsid w:val="00977FD5"/>
    <w:rsid w:val="009860BB"/>
    <w:rsid w:val="009906BB"/>
    <w:rsid w:val="00992279"/>
    <w:rsid w:val="009956A5"/>
    <w:rsid w:val="00995918"/>
    <w:rsid w:val="009A110A"/>
    <w:rsid w:val="009A153B"/>
    <w:rsid w:val="009A48E6"/>
    <w:rsid w:val="009A7136"/>
    <w:rsid w:val="009B1357"/>
    <w:rsid w:val="009B7BA5"/>
    <w:rsid w:val="009C21CD"/>
    <w:rsid w:val="009C6E5B"/>
    <w:rsid w:val="009D130E"/>
    <w:rsid w:val="009F3FBC"/>
    <w:rsid w:val="009F5A24"/>
    <w:rsid w:val="009F65EB"/>
    <w:rsid w:val="00A00EDC"/>
    <w:rsid w:val="00A01F85"/>
    <w:rsid w:val="00A13D92"/>
    <w:rsid w:val="00A171E5"/>
    <w:rsid w:val="00A27AC6"/>
    <w:rsid w:val="00A307FD"/>
    <w:rsid w:val="00A327C7"/>
    <w:rsid w:val="00A40117"/>
    <w:rsid w:val="00A4341F"/>
    <w:rsid w:val="00A51F9D"/>
    <w:rsid w:val="00A533EA"/>
    <w:rsid w:val="00A54FE1"/>
    <w:rsid w:val="00A57561"/>
    <w:rsid w:val="00A6092E"/>
    <w:rsid w:val="00A60B1B"/>
    <w:rsid w:val="00A64C67"/>
    <w:rsid w:val="00A715D3"/>
    <w:rsid w:val="00A7498E"/>
    <w:rsid w:val="00A875CE"/>
    <w:rsid w:val="00A87B7C"/>
    <w:rsid w:val="00A9000D"/>
    <w:rsid w:val="00A9589F"/>
    <w:rsid w:val="00AA35BC"/>
    <w:rsid w:val="00AB4F6C"/>
    <w:rsid w:val="00AB67B1"/>
    <w:rsid w:val="00AC1417"/>
    <w:rsid w:val="00AC490F"/>
    <w:rsid w:val="00AD0228"/>
    <w:rsid w:val="00AD0DD2"/>
    <w:rsid w:val="00AD6B4B"/>
    <w:rsid w:val="00AE186A"/>
    <w:rsid w:val="00AE4E2A"/>
    <w:rsid w:val="00AF1D6B"/>
    <w:rsid w:val="00AF4DB0"/>
    <w:rsid w:val="00B0590E"/>
    <w:rsid w:val="00B066D0"/>
    <w:rsid w:val="00B06BFD"/>
    <w:rsid w:val="00B079EA"/>
    <w:rsid w:val="00B1446F"/>
    <w:rsid w:val="00B16D3F"/>
    <w:rsid w:val="00B20225"/>
    <w:rsid w:val="00B33813"/>
    <w:rsid w:val="00B36A66"/>
    <w:rsid w:val="00B5127E"/>
    <w:rsid w:val="00B55B89"/>
    <w:rsid w:val="00B659DF"/>
    <w:rsid w:val="00B71589"/>
    <w:rsid w:val="00B85941"/>
    <w:rsid w:val="00B87445"/>
    <w:rsid w:val="00B92537"/>
    <w:rsid w:val="00B942FA"/>
    <w:rsid w:val="00B9495C"/>
    <w:rsid w:val="00BA015C"/>
    <w:rsid w:val="00BA1EA8"/>
    <w:rsid w:val="00BA5A0A"/>
    <w:rsid w:val="00BB0CE9"/>
    <w:rsid w:val="00BB42D6"/>
    <w:rsid w:val="00BD1AF3"/>
    <w:rsid w:val="00BD3283"/>
    <w:rsid w:val="00BD70DF"/>
    <w:rsid w:val="00BF0F64"/>
    <w:rsid w:val="00BF14EB"/>
    <w:rsid w:val="00BF44DF"/>
    <w:rsid w:val="00BF50E7"/>
    <w:rsid w:val="00C00DAC"/>
    <w:rsid w:val="00C02D95"/>
    <w:rsid w:val="00C072A5"/>
    <w:rsid w:val="00C178C7"/>
    <w:rsid w:val="00C40A44"/>
    <w:rsid w:val="00C473A5"/>
    <w:rsid w:val="00C54EAD"/>
    <w:rsid w:val="00C61DF3"/>
    <w:rsid w:val="00C64C2F"/>
    <w:rsid w:val="00C74216"/>
    <w:rsid w:val="00C80A06"/>
    <w:rsid w:val="00C90549"/>
    <w:rsid w:val="00C93941"/>
    <w:rsid w:val="00CA0025"/>
    <w:rsid w:val="00CA43BA"/>
    <w:rsid w:val="00CB2C81"/>
    <w:rsid w:val="00CB37BF"/>
    <w:rsid w:val="00CB58E2"/>
    <w:rsid w:val="00CC674C"/>
    <w:rsid w:val="00CD048E"/>
    <w:rsid w:val="00CD51E2"/>
    <w:rsid w:val="00CF5F8F"/>
    <w:rsid w:val="00D1407A"/>
    <w:rsid w:val="00D22DCA"/>
    <w:rsid w:val="00D23ACA"/>
    <w:rsid w:val="00D24918"/>
    <w:rsid w:val="00D3004B"/>
    <w:rsid w:val="00D4128F"/>
    <w:rsid w:val="00D51B2E"/>
    <w:rsid w:val="00D521F6"/>
    <w:rsid w:val="00D54257"/>
    <w:rsid w:val="00D62EBF"/>
    <w:rsid w:val="00D71A57"/>
    <w:rsid w:val="00D81903"/>
    <w:rsid w:val="00D8620E"/>
    <w:rsid w:val="00D90CBC"/>
    <w:rsid w:val="00D9381D"/>
    <w:rsid w:val="00D967D7"/>
    <w:rsid w:val="00DA25A6"/>
    <w:rsid w:val="00DB7D3F"/>
    <w:rsid w:val="00DB7FC3"/>
    <w:rsid w:val="00DC4E6B"/>
    <w:rsid w:val="00DE69C1"/>
    <w:rsid w:val="00E0238E"/>
    <w:rsid w:val="00E034C3"/>
    <w:rsid w:val="00E0639F"/>
    <w:rsid w:val="00E17CC9"/>
    <w:rsid w:val="00E227CA"/>
    <w:rsid w:val="00E23CDC"/>
    <w:rsid w:val="00E24548"/>
    <w:rsid w:val="00E302B8"/>
    <w:rsid w:val="00E31A29"/>
    <w:rsid w:val="00E40CB0"/>
    <w:rsid w:val="00E45BAD"/>
    <w:rsid w:val="00E55CBE"/>
    <w:rsid w:val="00E755E7"/>
    <w:rsid w:val="00E77651"/>
    <w:rsid w:val="00E77C9B"/>
    <w:rsid w:val="00E77F74"/>
    <w:rsid w:val="00E9604C"/>
    <w:rsid w:val="00EA0E54"/>
    <w:rsid w:val="00EB2C60"/>
    <w:rsid w:val="00EC18B6"/>
    <w:rsid w:val="00EC1E7E"/>
    <w:rsid w:val="00EC1F95"/>
    <w:rsid w:val="00EC552B"/>
    <w:rsid w:val="00EC5922"/>
    <w:rsid w:val="00EC5F20"/>
    <w:rsid w:val="00EC7FAA"/>
    <w:rsid w:val="00ED2104"/>
    <w:rsid w:val="00ED6E1A"/>
    <w:rsid w:val="00EE0EFF"/>
    <w:rsid w:val="00EE5DDD"/>
    <w:rsid w:val="00F12E7D"/>
    <w:rsid w:val="00F13B6A"/>
    <w:rsid w:val="00F20963"/>
    <w:rsid w:val="00F322CC"/>
    <w:rsid w:val="00F32C30"/>
    <w:rsid w:val="00F408C1"/>
    <w:rsid w:val="00F42DEB"/>
    <w:rsid w:val="00F4306B"/>
    <w:rsid w:val="00F44C78"/>
    <w:rsid w:val="00F46BF3"/>
    <w:rsid w:val="00F46D7A"/>
    <w:rsid w:val="00F532AF"/>
    <w:rsid w:val="00F552D1"/>
    <w:rsid w:val="00F6474E"/>
    <w:rsid w:val="00F66786"/>
    <w:rsid w:val="00F74820"/>
    <w:rsid w:val="00F7622B"/>
    <w:rsid w:val="00F857FA"/>
    <w:rsid w:val="00F86B5E"/>
    <w:rsid w:val="00F87B95"/>
    <w:rsid w:val="00FA700F"/>
    <w:rsid w:val="00FA7A5C"/>
    <w:rsid w:val="00FB1EF8"/>
    <w:rsid w:val="00FB728C"/>
    <w:rsid w:val="00FC310A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5"/>
  </w:style>
  <w:style w:type="paragraph" w:styleId="Heading3">
    <w:name w:val="heading 3"/>
    <w:basedOn w:val="Normal"/>
    <w:link w:val="Heading3Char"/>
    <w:uiPriority w:val="9"/>
    <w:qFormat/>
    <w:rsid w:val="004D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D7A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A2A2B"/>
  </w:style>
  <w:style w:type="character" w:styleId="Hyperlink">
    <w:name w:val="Hyperlink"/>
    <w:basedOn w:val="DefaultParagraphFont"/>
    <w:uiPriority w:val="99"/>
    <w:semiHidden/>
    <w:unhideWhenUsed/>
    <w:rsid w:val="001A2A2B"/>
    <w:rPr>
      <w:color w:val="0000FF"/>
      <w:u w:val="single"/>
    </w:rPr>
  </w:style>
  <w:style w:type="character" w:customStyle="1" w:styleId="woj">
    <w:name w:val="woj"/>
    <w:basedOn w:val="DefaultParagraphFont"/>
    <w:rsid w:val="001A2A2B"/>
  </w:style>
  <w:style w:type="character" w:styleId="Strong">
    <w:name w:val="Strong"/>
    <w:basedOn w:val="DefaultParagraphFont"/>
    <w:uiPriority w:val="22"/>
    <w:qFormat/>
    <w:rsid w:val="001A2A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196A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407A"/>
    <w:pPr>
      <w:spacing w:before="100" w:beforeAutospacing="1" w:after="100" w:afterAutospacing="1"/>
    </w:pPr>
    <w:rPr>
      <w:rFonts w:eastAsia="Times New Roman"/>
    </w:rPr>
  </w:style>
  <w:style w:type="paragraph" w:customStyle="1" w:styleId="chapter-2">
    <w:name w:val="chapter-2"/>
    <w:basedOn w:val="Normal"/>
    <w:rsid w:val="00020E2F"/>
    <w:pPr>
      <w:spacing w:before="100" w:beforeAutospacing="1" w:after="100" w:afterAutospacing="1"/>
    </w:pPr>
    <w:rPr>
      <w:rFonts w:eastAsia="Times New Roman"/>
    </w:rPr>
  </w:style>
  <w:style w:type="character" w:customStyle="1" w:styleId="oblique">
    <w:name w:val="oblique"/>
    <w:basedOn w:val="DefaultParagraphFont"/>
    <w:rsid w:val="009072C9"/>
  </w:style>
  <w:style w:type="paragraph" w:customStyle="1" w:styleId="top-1">
    <w:name w:val="top-1"/>
    <w:basedOn w:val="Normal"/>
    <w:rsid w:val="00EC1E7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29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EFF7-9EB0-4E9A-9907-64FA8411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2017-02-26T03:03:00Z</cp:lastPrinted>
  <dcterms:created xsi:type="dcterms:W3CDTF">2017-02-26T02:56:00Z</dcterms:created>
  <dcterms:modified xsi:type="dcterms:W3CDTF">2017-02-26T03:05:00Z</dcterms:modified>
</cp:coreProperties>
</file>