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1520EC" w:rsidP="003A4DAD">
      <w:pPr>
        <w:spacing w:after="40" w:line="220" w:lineRule="exact"/>
        <w:rPr>
          <w:i/>
        </w:rPr>
      </w:pPr>
      <w:r>
        <w:rPr>
          <w:i/>
        </w:rPr>
        <w:t>Lesson for 04/09</w:t>
      </w:r>
      <w:r w:rsidR="00377245">
        <w:rPr>
          <w:i/>
        </w:rPr>
        <w:t>/2017</w:t>
      </w:r>
    </w:p>
    <w:p w:rsidR="00B659DF" w:rsidRPr="009722FA" w:rsidRDefault="001520EC" w:rsidP="00A74FDF">
      <w:pPr>
        <w:spacing w:after="20" w:line="240" w:lineRule="exact"/>
        <w:ind w:left="288" w:right="288"/>
        <w:jc w:val="center"/>
      </w:pPr>
      <w:r>
        <w:rPr>
          <w:b/>
        </w:rPr>
        <w:t>Healing of the Man Born Blind</w:t>
      </w:r>
    </w:p>
    <w:p w:rsidR="00A3642C" w:rsidRPr="00A3642C" w:rsidRDefault="005C3EDD" w:rsidP="00A3642C">
      <w:pPr>
        <w:spacing w:after="60" w:line="240" w:lineRule="exact"/>
        <w:jc w:val="center"/>
        <w:outlineLvl w:val="2"/>
        <w:rPr>
          <w:rFonts w:eastAsia="Times New Roman"/>
          <w:bCs/>
        </w:rPr>
      </w:pPr>
      <w:r>
        <w:rPr>
          <w:rFonts w:eastAsia="Times New Roman"/>
          <w:bCs/>
        </w:rPr>
        <w:t xml:space="preserve">John </w:t>
      </w:r>
      <w:r w:rsidR="00A556EF">
        <w:rPr>
          <w:rFonts w:eastAsia="Times New Roman"/>
          <w:bCs/>
        </w:rPr>
        <w:t>9:1-21</w:t>
      </w:r>
    </w:p>
    <w:p w:rsidR="001520EC" w:rsidRPr="00757956" w:rsidRDefault="001520EC" w:rsidP="00757956">
      <w:pPr>
        <w:pStyle w:val="Heading3"/>
        <w:pBdr>
          <w:left w:val="single" w:sz="4" w:space="2" w:color="auto"/>
          <w:right w:val="single" w:sz="4" w:space="4" w:color="auto"/>
        </w:pBdr>
        <w:spacing w:before="0" w:beforeAutospacing="0" w:after="20" w:afterAutospacing="0" w:line="240" w:lineRule="exact"/>
        <w:ind w:left="144" w:right="144"/>
        <w:rPr>
          <w:sz w:val="23"/>
          <w:szCs w:val="23"/>
        </w:rPr>
      </w:pPr>
      <w:r w:rsidRPr="00757956">
        <w:rPr>
          <w:rStyle w:val="text"/>
          <w:sz w:val="23"/>
          <w:szCs w:val="23"/>
        </w:rPr>
        <w:t>A Man Born Blind Receives Sight</w:t>
      </w:r>
    </w:p>
    <w:p w:rsidR="001520EC" w:rsidRPr="00E73544" w:rsidRDefault="001520EC" w:rsidP="00757956">
      <w:pPr>
        <w:pBdr>
          <w:left w:val="single" w:sz="4" w:space="2" w:color="auto"/>
          <w:right w:val="single" w:sz="4" w:space="4" w:color="auto"/>
        </w:pBdr>
        <w:spacing w:after="60" w:line="210" w:lineRule="exact"/>
        <w:ind w:left="144" w:right="144"/>
        <w:rPr>
          <w:rFonts w:eastAsia="Times New Roman"/>
          <w:sz w:val="22"/>
          <w:szCs w:val="22"/>
        </w:rPr>
      </w:pPr>
      <w:r w:rsidRPr="00757956">
        <w:rPr>
          <w:rFonts w:eastAsia="Times New Roman"/>
          <w:sz w:val="22"/>
          <w:szCs w:val="22"/>
          <w:vertAlign w:val="superscript"/>
        </w:rPr>
        <w:t xml:space="preserve">1 </w:t>
      </w:r>
      <w:r w:rsidRPr="00757956">
        <w:rPr>
          <w:rFonts w:eastAsia="Times New Roman"/>
          <w:sz w:val="22"/>
          <w:szCs w:val="22"/>
        </w:rPr>
        <w:t xml:space="preserve">Now as </w:t>
      </w:r>
      <w:r w:rsidRPr="00757956">
        <w:rPr>
          <w:rFonts w:eastAsia="Times New Roman"/>
          <w:i/>
          <w:iCs/>
          <w:sz w:val="22"/>
          <w:szCs w:val="22"/>
        </w:rPr>
        <w:t>Jesus</w:t>
      </w:r>
      <w:r w:rsidRPr="00757956">
        <w:rPr>
          <w:rFonts w:eastAsia="Times New Roman"/>
          <w:sz w:val="22"/>
          <w:szCs w:val="22"/>
        </w:rPr>
        <w:t xml:space="preserve"> passed by, He saw a man who was blind from birth. </w:t>
      </w:r>
      <w:r w:rsidRPr="00757956">
        <w:rPr>
          <w:rFonts w:eastAsia="Times New Roman"/>
          <w:sz w:val="22"/>
          <w:szCs w:val="22"/>
          <w:vertAlign w:val="superscript"/>
        </w:rPr>
        <w:t>2 </w:t>
      </w:r>
      <w:r w:rsidRPr="00757956">
        <w:rPr>
          <w:rFonts w:eastAsia="Times New Roman"/>
          <w:sz w:val="22"/>
          <w:szCs w:val="22"/>
        </w:rPr>
        <w:t xml:space="preserve">And His disciples asked Him, saying, “Rabbi, who sinned, this man or his parents, that he was born blind?” </w:t>
      </w:r>
      <w:r w:rsidRPr="00757956">
        <w:rPr>
          <w:rFonts w:eastAsia="Times New Roman"/>
          <w:sz w:val="22"/>
          <w:szCs w:val="22"/>
          <w:vertAlign w:val="superscript"/>
        </w:rPr>
        <w:t>3 </w:t>
      </w:r>
      <w:r w:rsidRPr="00757956">
        <w:rPr>
          <w:rFonts w:eastAsia="Times New Roman"/>
          <w:sz w:val="22"/>
          <w:szCs w:val="22"/>
        </w:rPr>
        <w:t xml:space="preserve">Jesus answered, “Neither this man nor his parents sinned, but that the works of God should be revealed in him. </w:t>
      </w:r>
      <w:r w:rsidRPr="00757956">
        <w:rPr>
          <w:rFonts w:eastAsia="Times New Roman"/>
          <w:sz w:val="22"/>
          <w:szCs w:val="22"/>
          <w:vertAlign w:val="superscript"/>
        </w:rPr>
        <w:t>4 </w:t>
      </w:r>
      <w:r w:rsidRPr="00757956">
        <w:rPr>
          <w:rFonts w:eastAsia="Times New Roman"/>
          <w:sz w:val="22"/>
          <w:szCs w:val="22"/>
        </w:rPr>
        <w:t xml:space="preserve"> </w:t>
      </w:r>
      <w:r w:rsidR="001E1372">
        <w:rPr>
          <w:rFonts w:eastAsia="Times New Roman"/>
          <w:sz w:val="22"/>
          <w:szCs w:val="22"/>
        </w:rPr>
        <w:t xml:space="preserve">I </w:t>
      </w:r>
      <w:r w:rsidR="001E1372" w:rsidRPr="001E1372">
        <w:rPr>
          <w:rFonts w:eastAsia="Times New Roman"/>
          <w:sz w:val="22"/>
          <w:szCs w:val="22"/>
        </w:rPr>
        <w:t xml:space="preserve">must </w:t>
      </w:r>
      <w:r w:rsidRPr="00757956">
        <w:rPr>
          <w:rFonts w:eastAsia="Times New Roman"/>
          <w:sz w:val="22"/>
          <w:szCs w:val="22"/>
        </w:rPr>
        <w:t xml:space="preserve">work the works of Him who sent Me while it is day; </w:t>
      </w:r>
      <w:r w:rsidRPr="00757956">
        <w:rPr>
          <w:rFonts w:eastAsia="Times New Roman"/>
          <w:i/>
          <w:iCs/>
          <w:sz w:val="22"/>
          <w:szCs w:val="22"/>
        </w:rPr>
        <w:t>the</w:t>
      </w:r>
      <w:r w:rsidRPr="00757956">
        <w:rPr>
          <w:rFonts w:eastAsia="Times New Roman"/>
          <w:sz w:val="22"/>
          <w:szCs w:val="22"/>
        </w:rPr>
        <w:t xml:space="preserve"> night is coming when no one can work. </w:t>
      </w:r>
      <w:r w:rsidRPr="00757956">
        <w:rPr>
          <w:rFonts w:eastAsia="Times New Roman"/>
          <w:sz w:val="22"/>
          <w:szCs w:val="22"/>
          <w:vertAlign w:val="superscript"/>
        </w:rPr>
        <w:t>5 </w:t>
      </w:r>
      <w:r w:rsidR="001E1372">
        <w:rPr>
          <w:rFonts w:eastAsia="Times New Roman"/>
          <w:sz w:val="22"/>
          <w:szCs w:val="22"/>
        </w:rPr>
        <w:t xml:space="preserve">As long as I am </w:t>
      </w:r>
      <w:r w:rsidRPr="00757956">
        <w:rPr>
          <w:rFonts w:eastAsia="Times New Roman"/>
          <w:sz w:val="22"/>
          <w:szCs w:val="22"/>
        </w:rPr>
        <w:t xml:space="preserve">in the world, I am the light of the world.”  </w:t>
      </w:r>
      <w:r w:rsidRPr="00757956">
        <w:rPr>
          <w:rFonts w:eastAsia="Times New Roman"/>
          <w:sz w:val="22"/>
          <w:szCs w:val="22"/>
          <w:vertAlign w:val="superscript"/>
        </w:rPr>
        <w:t>6 </w:t>
      </w:r>
      <w:r w:rsidRPr="00757956">
        <w:rPr>
          <w:rFonts w:eastAsia="Times New Roman"/>
          <w:sz w:val="22"/>
          <w:szCs w:val="22"/>
        </w:rPr>
        <w:t xml:space="preserve">When He had said these things, He spat on the ground and made clay with the saliva; and He anointed the eyes of the blind man with the clay. </w:t>
      </w:r>
      <w:r w:rsidRPr="00757956">
        <w:rPr>
          <w:rFonts w:eastAsia="Times New Roman"/>
          <w:sz w:val="22"/>
          <w:szCs w:val="22"/>
          <w:vertAlign w:val="superscript"/>
        </w:rPr>
        <w:t>7 </w:t>
      </w:r>
      <w:r w:rsidRPr="00757956">
        <w:rPr>
          <w:rFonts w:eastAsia="Times New Roman"/>
          <w:sz w:val="22"/>
          <w:szCs w:val="22"/>
        </w:rPr>
        <w:t>And He said to him, “Go, wash in the pool of Siloam” (which is translated, Sent). So he went and washed, and came back seeing.</w:t>
      </w:r>
    </w:p>
    <w:p w:rsidR="001520EC" w:rsidRPr="00E73544" w:rsidRDefault="001520EC" w:rsidP="00757956">
      <w:pPr>
        <w:pBdr>
          <w:left w:val="single" w:sz="4" w:space="2" w:color="auto"/>
          <w:right w:val="single" w:sz="4" w:space="4" w:color="auto"/>
        </w:pBdr>
        <w:spacing w:after="60" w:line="210" w:lineRule="exact"/>
        <w:ind w:left="144" w:right="144"/>
        <w:rPr>
          <w:rFonts w:eastAsia="Times New Roman"/>
          <w:sz w:val="22"/>
          <w:szCs w:val="22"/>
        </w:rPr>
      </w:pPr>
      <w:r w:rsidRPr="00757956">
        <w:rPr>
          <w:rFonts w:eastAsia="Times New Roman"/>
          <w:sz w:val="22"/>
          <w:szCs w:val="22"/>
          <w:vertAlign w:val="superscript"/>
        </w:rPr>
        <w:t>8 </w:t>
      </w:r>
      <w:r w:rsidRPr="00757956">
        <w:rPr>
          <w:rFonts w:eastAsia="Times New Roman"/>
          <w:sz w:val="22"/>
          <w:szCs w:val="22"/>
        </w:rPr>
        <w:t>Therefore the neighbors and those who previously had seen that he was blind</w:t>
      </w:r>
      <w:r w:rsidRPr="00757956">
        <w:rPr>
          <w:rFonts w:eastAsia="Times New Roman"/>
          <w:sz w:val="22"/>
          <w:szCs w:val="22"/>
          <w:vertAlign w:val="superscript"/>
        </w:rPr>
        <w:t xml:space="preserve"> </w:t>
      </w:r>
      <w:r w:rsidRPr="00757956">
        <w:rPr>
          <w:rFonts w:eastAsia="Times New Roman"/>
          <w:sz w:val="22"/>
          <w:szCs w:val="22"/>
        </w:rPr>
        <w:t xml:space="preserve">said, “Is not this he who sat and begged?” </w:t>
      </w:r>
      <w:r w:rsidRPr="00757956">
        <w:rPr>
          <w:rFonts w:eastAsia="Times New Roman"/>
          <w:sz w:val="22"/>
          <w:szCs w:val="22"/>
          <w:vertAlign w:val="superscript"/>
        </w:rPr>
        <w:t>9 </w:t>
      </w:r>
      <w:r w:rsidRPr="00757956">
        <w:rPr>
          <w:rFonts w:eastAsia="Times New Roman"/>
          <w:sz w:val="22"/>
          <w:szCs w:val="22"/>
        </w:rPr>
        <w:t xml:space="preserve">Some said, “This is he.” Others </w:t>
      </w:r>
      <w:r w:rsidRPr="00757956">
        <w:rPr>
          <w:rFonts w:eastAsia="Times New Roman"/>
          <w:i/>
          <w:iCs/>
          <w:sz w:val="22"/>
          <w:szCs w:val="22"/>
        </w:rPr>
        <w:t>said,</w:t>
      </w:r>
      <w:r w:rsidRPr="00757956">
        <w:rPr>
          <w:rFonts w:eastAsia="Times New Roman"/>
          <w:sz w:val="22"/>
          <w:szCs w:val="22"/>
        </w:rPr>
        <w:t xml:space="preserve"> “He is like him.”</w:t>
      </w:r>
      <w:r w:rsidRPr="00757956">
        <w:rPr>
          <w:rFonts w:eastAsia="Times New Roman"/>
          <w:sz w:val="22"/>
          <w:szCs w:val="22"/>
          <w:vertAlign w:val="superscript"/>
        </w:rPr>
        <w:t xml:space="preserve"> </w:t>
      </w:r>
      <w:r w:rsidRPr="00757956">
        <w:rPr>
          <w:rFonts w:eastAsia="Times New Roman"/>
          <w:sz w:val="22"/>
          <w:szCs w:val="22"/>
        </w:rPr>
        <w:t xml:space="preserve">  He said, “I am </w:t>
      </w:r>
      <w:r w:rsidRPr="00757956">
        <w:rPr>
          <w:rFonts w:eastAsia="Times New Roman"/>
          <w:i/>
          <w:iCs/>
          <w:sz w:val="22"/>
          <w:szCs w:val="22"/>
        </w:rPr>
        <w:t>he.</w:t>
      </w:r>
      <w:r w:rsidRPr="00757956">
        <w:rPr>
          <w:rFonts w:eastAsia="Times New Roman"/>
          <w:sz w:val="22"/>
          <w:szCs w:val="22"/>
        </w:rPr>
        <w:t xml:space="preserve">” </w:t>
      </w:r>
      <w:r w:rsidRPr="00757956">
        <w:rPr>
          <w:rFonts w:eastAsia="Times New Roman"/>
          <w:sz w:val="22"/>
          <w:szCs w:val="22"/>
          <w:vertAlign w:val="superscript"/>
        </w:rPr>
        <w:t>10 </w:t>
      </w:r>
      <w:r w:rsidRPr="00757956">
        <w:rPr>
          <w:rFonts w:eastAsia="Times New Roman"/>
          <w:sz w:val="22"/>
          <w:szCs w:val="22"/>
        </w:rPr>
        <w:t xml:space="preserve">Therefore they said to him, “How were your eyes opened?” </w:t>
      </w:r>
      <w:r w:rsidRPr="00757956">
        <w:rPr>
          <w:rFonts w:eastAsia="Times New Roman"/>
          <w:sz w:val="22"/>
          <w:szCs w:val="22"/>
          <w:vertAlign w:val="superscript"/>
        </w:rPr>
        <w:t>11 </w:t>
      </w:r>
      <w:r w:rsidRPr="00757956">
        <w:rPr>
          <w:rFonts w:eastAsia="Times New Roman"/>
          <w:sz w:val="22"/>
          <w:szCs w:val="22"/>
        </w:rPr>
        <w:t>He answered and said, “A Man called Jesus made clay and anointed my eyes and said to me, ‘Go to the pool of</w:t>
      </w:r>
      <w:r w:rsidRPr="00757956">
        <w:rPr>
          <w:rFonts w:eastAsia="Times New Roman"/>
          <w:sz w:val="22"/>
          <w:szCs w:val="22"/>
          <w:vertAlign w:val="superscript"/>
        </w:rPr>
        <w:t xml:space="preserve"> </w:t>
      </w:r>
      <w:r w:rsidRPr="00757956">
        <w:rPr>
          <w:rFonts w:eastAsia="Times New Roman"/>
          <w:sz w:val="22"/>
          <w:szCs w:val="22"/>
        </w:rPr>
        <w:t xml:space="preserve">Siloam and wash.’ So I went and washed, and I received sight.” </w:t>
      </w:r>
      <w:r w:rsidRPr="00757956">
        <w:rPr>
          <w:rFonts w:eastAsia="Times New Roman"/>
          <w:sz w:val="22"/>
          <w:szCs w:val="22"/>
          <w:vertAlign w:val="superscript"/>
        </w:rPr>
        <w:t>12 </w:t>
      </w:r>
      <w:r w:rsidRPr="00757956">
        <w:rPr>
          <w:rFonts w:eastAsia="Times New Roman"/>
          <w:sz w:val="22"/>
          <w:szCs w:val="22"/>
        </w:rPr>
        <w:t>Then they said to him, “Where is He?” He said, “I do not know.”</w:t>
      </w:r>
    </w:p>
    <w:p w:rsidR="001520EC" w:rsidRPr="00E73544" w:rsidRDefault="001520EC" w:rsidP="00757956">
      <w:pPr>
        <w:pBdr>
          <w:left w:val="single" w:sz="4" w:space="2" w:color="auto"/>
          <w:right w:val="single" w:sz="4" w:space="4" w:color="auto"/>
        </w:pBdr>
        <w:spacing w:after="20" w:line="240" w:lineRule="exact"/>
        <w:ind w:left="144" w:right="144"/>
        <w:outlineLvl w:val="2"/>
        <w:rPr>
          <w:rFonts w:eastAsia="Times New Roman"/>
          <w:b/>
          <w:bCs/>
          <w:sz w:val="23"/>
          <w:szCs w:val="23"/>
        </w:rPr>
      </w:pPr>
      <w:r w:rsidRPr="00757956">
        <w:rPr>
          <w:rFonts w:eastAsia="Times New Roman"/>
          <w:b/>
          <w:bCs/>
          <w:sz w:val="23"/>
          <w:szCs w:val="23"/>
        </w:rPr>
        <w:t>The Pharisees Excommunicate the Healed Man</w:t>
      </w:r>
    </w:p>
    <w:p w:rsidR="001520EC" w:rsidRPr="00757956" w:rsidRDefault="001520EC" w:rsidP="00757956">
      <w:pPr>
        <w:pBdr>
          <w:left w:val="single" w:sz="4" w:space="2" w:color="auto"/>
          <w:right w:val="single" w:sz="4" w:space="4" w:color="auto"/>
        </w:pBdr>
        <w:spacing w:after="60" w:line="210" w:lineRule="exact"/>
        <w:ind w:left="144" w:right="144"/>
        <w:rPr>
          <w:rFonts w:eastAsia="Times New Roman"/>
          <w:sz w:val="22"/>
          <w:szCs w:val="22"/>
        </w:rPr>
      </w:pPr>
      <w:r w:rsidRPr="00757956">
        <w:rPr>
          <w:rFonts w:eastAsia="Times New Roman"/>
          <w:sz w:val="22"/>
          <w:szCs w:val="22"/>
          <w:vertAlign w:val="superscript"/>
        </w:rPr>
        <w:t>13 </w:t>
      </w:r>
      <w:r w:rsidRPr="00757956">
        <w:rPr>
          <w:rFonts w:eastAsia="Times New Roman"/>
          <w:sz w:val="22"/>
          <w:szCs w:val="22"/>
        </w:rPr>
        <w:t xml:space="preserve">They brought him who formerly was blind to the Pharisees. </w:t>
      </w:r>
      <w:r w:rsidRPr="00757956">
        <w:rPr>
          <w:rFonts w:eastAsia="Times New Roman"/>
          <w:sz w:val="22"/>
          <w:szCs w:val="22"/>
          <w:vertAlign w:val="superscript"/>
        </w:rPr>
        <w:t>14 </w:t>
      </w:r>
      <w:r w:rsidRPr="00757956">
        <w:rPr>
          <w:rFonts w:eastAsia="Times New Roman"/>
          <w:sz w:val="22"/>
          <w:szCs w:val="22"/>
        </w:rPr>
        <w:t xml:space="preserve">Now it was a Sabbath when Jesus made the clay and opened his eyes. </w:t>
      </w:r>
      <w:r w:rsidRPr="00757956">
        <w:rPr>
          <w:rFonts w:eastAsia="Times New Roman"/>
          <w:sz w:val="22"/>
          <w:szCs w:val="22"/>
          <w:vertAlign w:val="superscript"/>
        </w:rPr>
        <w:t>15 </w:t>
      </w:r>
      <w:r w:rsidRPr="00757956">
        <w:rPr>
          <w:rFonts w:eastAsia="Times New Roman"/>
          <w:sz w:val="22"/>
          <w:szCs w:val="22"/>
        </w:rPr>
        <w:t xml:space="preserve">Then the Pharisees also asked him again how he had received his sight. He said to them, “He put clay on my eyes, and I washed, and I see.” </w:t>
      </w:r>
      <w:r w:rsidRPr="00757956">
        <w:rPr>
          <w:rFonts w:eastAsia="Times New Roman"/>
          <w:sz w:val="22"/>
          <w:szCs w:val="22"/>
          <w:vertAlign w:val="superscript"/>
        </w:rPr>
        <w:t>16 </w:t>
      </w:r>
      <w:r w:rsidRPr="00757956">
        <w:rPr>
          <w:rFonts w:eastAsia="Times New Roman"/>
          <w:sz w:val="22"/>
          <w:szCs w:val="22"/>
        </w:rPr>
        <w:t xml:space="preserve">Therefore some of the Pharisees said, “This Man is not from God, because He does not keep the Sabbath.” Others said, “How can a man who is a sinner do such signs?” And there was a division among them. </w:t>
      </w:r>
      <w:r w:rsidRPr="00757956">
        <w:rPr>
          <w:rFonts w:eastAsia="Times New Roman"/>
          <w:sz w:val="22"/>
          <w:szCs w:val="22"/>
          <w:vertAlign w:val="superscript"/>
        </w:rPr>
        <w:t>17 </w:t>
      </w:r>
      <w:r w:rsidRPr="00757956">
        <w:rPr>
          <w:rFonts w:eastAsia="Times New Roman"/>
          <w:sz w:val="22"/>
          <w:szCs w:val="22"/>
        </w:rPr>
        <w:t xml:space="preserve">They said to the blind man again, “What do you say about Him because He opened your eyes?” He said, “He is a prophet.” </w:t>
      </w:r>
    </w:p>
    <w:p w:rsidR="001520EC" w:rsidRPr="00E73544" w:rsidRDefault="001520EC" w:rsidP="00757956">
      <w:pPr>
        <w:pBdr>
          <w:left w:val="single" w:sz="4" w:space="2" w:color="auto"/>
          <w:right w:val="single" w:sz="4" w:space="4" w:color="auto"/>
        </w:pBdr>
        <w:spacing w:after="0" w:line="210" w:lineRule="exact"/>
        <w:ind w:left="144" w:right="144"/>
        <w:rPr>
          <w:rFonts w:eastAsia="Times New Roman"/>
          <w:sz w:val="22"/>
          <w:szCs w:val="22"/>
        </w:rPr>
      </w:pPr>
      <w:r w:rsidRPr="00757956">
        <w:rPr>
          <w:rFonts w:eastAsia="Times New Roman"/>
          <w:sz w:val="22"/>
          <w:szCs w:val="22"/>
          <w:vertAlign w:val="superscript"/>
        </w:rPr>
        <w:t>18 </w:t>
      </w:r>
      <w:r w:rsidRPr="00757956">
        <w:rPr>
          <w:rFonts w:eastAsia="Times New Roman"/>
          <w:sz w:val="22"/>
          <w:szCs w:val="22"/>
        </w:rPr>
        <w:t xml:space="preserve">But the Jews did not believe concerning him, that he had been blind and received his sight, until they called the parents of him who had received his sight. </w:t>
      </w:r>
      <w:r w:rsidRPr="00757956">
        <w:rPr>
          <w:rFonts w:eastAsia="Times New Roman"/>
          <w:sz w:val="22"/>
          <w:szCs w:val="22"/>
          <w:vertAlign w:val="superscript"/>
        </w:rPr>
        <w:t>19 </w:t>
      </w:r>
      <w:r w:rsidRPr="00757956">
        <w:rPr>
          <w:rFonts w:eastAsia="Times New Roman"/>
          <w:sz w:val="22"/>
          <w:szCs w:val="22"/>
        </w:rPr>
        <w:t xml:space="preserve">And they asked them, saying, “Is this your son, who you say was born blind? How then does he now see?” </w:t>
      </w:r>
      <w:r w:rsidRPr="00757956">
        <w:rPr>
          <w:rFonts w:eastAsia="Times New Roman"/>
          <w:sz w:val="22"/>
          <w:szCs w:val="22"/>
          <w:vertAlign w:val="superscript"/>
        </w:rPr>
        <w:t>20 </w:t>
      </w:r>
      <w:r w:rsidRPr="00757956">
        <w:rPr>
          <w:rFonts w:eastAsia="Times New Roman"/>
          <w:sz w:val="22"/>
          <w:szCs w:val="22"/>
        </w:rPr>
        <w:t xml:space="preserve">His parents answered them and said, “We know that this is our son, and that he was born blind; </w:t>
      </w:r>
      <w:r w:rsidRPr="00757956">
        <w:rPr>
          <w:rFonts w:eastAsia="Times New Roman"/>
          <w:sz w:val="22"/>
          <w:szCs w:val="22"/>
          <w:vertAlign w:val="superscript"/>
        </w:rPr>
        <w:t>21 </w:t>
      </w:r>
      <w:r w:rsidRPr="00757956">
        <w:rPr>
          <w:rFonts w:eastAsia="Times New Roman"/>
          <w:sz w:val="22"/>
          <w:szCs w:val="22"/>
        </w:rPr>
        <w:t>but by what means he now sees we do not know, or who opened his eyes we do not know. He is of age; ask him. He will speak for himself.”</w:t>
      </w:r>
    </w:p>
    <w:p w:rsidR="0076357A" w:rsidRPr="007E6454" w:rsidRDefault="00766A00" w:rsidP="00E0238E">
      <w:pPr>
        <w:spacing w:before="240" w:after="60" w:line="240" w:lineRule="exact"/>
        <w:rPr>
          <w:rFonts w:eastAsia="Times New Roman"/>
          <w:sz w:val="22"/>
          <w:szCs w:val="22"/>
        </w:rPr>
      </w:pPr>
      <w:r w:rsidRPr="003A4DAD">
        <w:rPr>
          <w:i/>
        </w:rPr>
        <w:t>Questions:</w:t>
      </w:r>
    </w:p>
    <w:p w:rsidR="00627141" w:rsidRDefault="00F552D1" w:rsidP="00627141">
      <w:pPr>
        <w:spacing w:after="320" w:line="220" w:lineRule="exact"/>
        <w:ind w:left="216" w:hanging="216"/>
        <w:rPr>
          <w:sz w:val="22"/>
          <w:szCs w:val="22"/>
        </w:rPr>
      </w:pPr>
      <w:r w:rsidRPr="000E3798">
        <w:rPr>
          <w:sz w:val="22"/>
          <w:szCs w:val="22"/>
        </w:rPr>
        <w:t>1</w:t>
      </w:r>
      <w:r w:rsidR="00D07463">
        <w:rPr>
          <w:sz w:val="22"/>
          <w:szCs w:val="22"/>
        </w:rPr>
        <w:t xml:space="preserve">. </w:t>
      </w:r>
      <w:r w:rsidR="00627141">
        <w:rPr>
          <w:sz w:val="22"/>
          <w:szCs w:val="22"/>
        </w:rPr>
        <w:t xml:space="preserve">How does John establish the fact of the miracle in </w:t>
      </w:r>
      <w:proofErr w:type="spellStart"/>
      <w:r w:rsidR="00627141">
        <w:rPr>
          <w:sz w:val="22"/>
          <w:szCs w:val="22"/>
        </w:rPr>
        <w:t>vs</w:t>
      </w:r>
      <w:proofErr w:type="spellEnd"/>
      <w:r w:rsidR="00627141">
        <w:rPr>
          <w:sz w:val="22"/>
          <w:szCs w:val="22"/>
        </w:rPr>
        <w:t xml:space="preserve"> 1-7? What was the man's illness</w:t>
      </w:r>
      <w:r w:rsidR="005D6460">
        <w:rPr>
          <w:sz w:val="22"/>
          <w:szCs w:val="22"/>
        </w:rPr>
        <w:t xml:space="preserve"> (v 1), what technique was used to perform it (v 6-7), and what was the result (v 7)? </w:t>
      </w:r>
    </w:p>
    <w:p w:rsidR="005D6460" w:rsidRDefault="005D6460" w:rsidP="00627141">
      <w:pPr>
        <w:spacing w:after="320" w:line="220" w:lineRule="exact"/>
        <w:ind w:left="216" w:hanging="216"/>
        <w:rPr>
          <w:sz w:val="22"/>
          <w:szCs w:val="22"/>
        </w:rPr>
      </w:pPr>
      <w:r>
        <w:rPr>
          <w:sz w:val="22"/>
          <w:szCs w:val="22"/>
        </w:rPr>
        <w:t>2. What spiritual question did the disciples ask about this man's severe condition? Why would the disciples ask such a question about this problem? What inconsistency do you see in this thinking? (consider Romans 3:23)</w:t>
      </w:r>
    </w:p>
    <w:p w:rsidR="005D6460" w:rsidRDefault="005D6460" w:rsidP="00627141">
      <w:pPr>
        <w:spacing w:after="320" w:line="220" w:lineRule="exact"/>
        <w:ind w:left="216" w:hanging="216"/>
        <w:rPr>
          <w:sz w:val="22"/>
          <w:szCs w:val="22"/>
        </w:rPr>
      </w:pPr>
      <w:r>
        <w:rPr>
          <w:sz w:val="22"/>
          <w:szCs w:val="22"/>
        </w:rPr>
        <w:t xml:space="preserve">3. What does Jesus point to as the </w:t>
      </w:r>
      <w:r w:rsidRPr="005D6460">
        <w:rPr>
          <w:sz w:val="22"/>
          <w:szCs w:val="22"/>
          <w:u w:val="single"/>
        </w:rPr>
        <w:t>purpose</w:t>
      </w:r>
      <w:r>
        <w:rPr>
          <w:sz w:val="22"/>
          <w:szCs w:val="22"/>
        </w:rPr>
        <w:t xml:space="preserve"> of the man's blindness? (The disciples were asking what caused it)</w:t>
      </w:r>
    </w:p>
    <w:p w:rsidR="001E1372" w:rsidRDefault="001E1372" w:rsidP="00627141">
      <w:pPr>
        <w:spacing w:after="320" w:line="220" w:lineRule="exact"/>
        <w:ind w:left="216" w:hanging="216"/>
        <w:rPr>
          <w:sz w:val="22"/>
          <w:szCs w:val="22"/>
        </w:rPr>
      </w:pPr>
      <w:r>
        <w:rPr>
          <w:sz w:val="22"/>
          <w:szCs w:val="22"/>
        </w:rPr>
        <w:t>4. What do you think Jesus means that He must do the works He was sent to do while it was day before the night? What was the night that was coming?</w:t>
      </w:r>
    </w:p>
    <w:p w:rsidR="001E1372" w:rsidRDefault="001E1372" w:rsidP="00627141">
      <w:pPr>
        <w:spacing w:after="320" w:line="220" w:lineRule="exact"/>
        <w:ind w:left="216" w:hanging="216"/>
        <w:rPr>
          <w:sz w:val="22"/>
          <w:szCs w:val="22"/>
        </w:rPr>
      </w:pPr>
      <w:r>
        <w:rPr>
          <w:sz w:val="22"/>
          <w:szCs w:val="22"/>
        </w:rPr>
        <w:t>5. What did Jesus instruct the blind man to do to receive the miracle? What relationship did his obeying these instructions have to do with his healing?</w:t>
      </w:r>
    </w:p>
    <w:p w:rsidR="001E1372" w:rsidRDefault="001E1372" w:rsidP="00627141">
      <w:pPr>
        <w:spacing w:after="320" w:line="220" w:lineRule="exact"/>
        <w:ind w:left="216" w:hanging="216"/>
        <w:rPr>
          <w:sz w:val="22"/>
          <w:szCs w:val="22"/>
        </w:rPr>
      </w:pPr>
      <w:r>
        <w:rPr>
          <w:sz w:val="22"/>
          <w:szCs w:val="22"/>
        </w:rPr>
        <w:t>6. How did the neighbors react when they saw what had ha</w:t>
      </w:r>
      <w:r w:rsidR="00402423">
        <w:rPr>
          <w:sz w:val="22"/>
          <w:szCs w:val="22"/>
        </w:rPr>
        <w:t xml:space="preserve">ppened? How did they investigate and look for some natural explanation for what had happened? </w:t>
      </w:r>
    </w:p>
    <w:p w:rsidR="00402423" w:rsidRDefault="00402423" w:rsidP="00627141">
      <w:pPr>
        <w:spacing w:after="320" w:line="220" w:lineRule="exact"/>
        <w:ind w:left="216" w:hanging="216"/>
        <w:rPr>
          <w:sz w:val="22"/>
          <w:szCs w:val="22"/>
        </w:rPr>
      </w:pPr>
      <w:r>
        <w:rPr>
          <w:sz w:val="22"/>
          <w:szCs w:val="22"/>
        </w:rPr>
        <w:t>7. How did the Pharisees react to this evidence of an undeniable miracle? Did they even rejoice with the man?</w:t>
      </w:r>
    </w:p>
    <w:p w:rsidR="00402423" w:rsidRDefault="00196791" w:rsidP="00627141">
      <w:pPr>
        <w:spacing w:after="320" w:line="220" w:lineRule="exact"/>
        <w:ind w:left="216" w:hanging="216"/>
        <w:rPr>
          <w:sz w:val="22"/>
          <w:szCs w:val="22"/>
        </w:rPr>
      </w:pPr>
      <w:r>
        <w:rPr>
          <w:sz w:val="22"/>
          <w:szCs w:val="22"/>
        </w:rPr>
        <w:t>8. What fact seemed to disprove</w:t>
      </w:r>
      <w:r w:rsidR="00402423">
        <w:rPr>
          <w:sz w:val="22"/>
          <w:szCs w:val="22"/>
        </w:rPr>
        <w:t xml:space="preserve"> the claim that Jesus was a sinner?</w:t>
      </w:r>
      <w:r>
        <w:rPr>
          <w:sz w:val="22"/>
          <w:szCs w:val="22"/>
        </w:rPr>
        <w:t xml:space="preserve"> (v 16)  What did the now healed man say about who he believed Jesus was?</w:t>
      </w:r>
    </w:p>
    <w:p w:rsidR="00196791" w:rsidRDefault="00196791" w:rsidP="00627141">
      <w:pPr>
        <w:spacing w:after="320" w:line="220" w:lineRule="exact"/>
        <w:ind w:left="216" w:hanging="216"/>
        <w:rPr>
          <w:sz w:val="22"/>
          <w:szCs w:val="22"/>
        </w:rPr>
      </w:pPr>
      <w:r>
        <w:rPr>
          <w:sz w:val="22"/>
          <w:szCs w:val="22"/>
        </w:rPr>
        <w:t>9. How did the parents settle the first question they were asked? Why did they avoid answering the second question about how he was now able to see?</w:t>
      </w:r>
    </w:p>
    <w:p w:rsidR="000C51D0" w:rsidRPr="00C40A44" w:rsidRDefault="00B5475D" w:rsidP="00B5475D">
      <w:pPr>
        <w:spacing w:after="320" w:line="220" w:lineRule="exact"/>
        <w:ind w:left="216" w:hanging="216"/>
        <w:rPr>
          <w:sz w:val="22"/>
          <w:szCs w:val="22"/>
        </w:rPr>
      </w:pPr>
      <w:r>
        <w:rPr>
          <w:sz w:val="22"/>
          <w:szCs w:val="22"/>
        </w:rPr>
        <w:t>10. How does John's answer any doubts of it being a miracle? What is the main purpose John had? (John 20:30-31)</w:t>
      </w:r>
    </w:p>
    <w:sectPr w:rsidR="000C51D0"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4CA0"/>
    <w:rsid w:val="000371C6"/>
    <w:rsid w:val="00037FD4"/>
    <w:rsid w:val="00041B9B"/>
    <w:rsid w:val="0004693E"/>
    <w:rsid w:val="000556FF"/>
    <w:rsid w:val="0006153E"/>
    <w:rsid w:val="000664DA"/>
    <w:rsid w:val="00066F9E"/>
    <w:rsid w:val="000700C7"/>
    <w:rsid w:val="00071A1F"/>
    <w:rsid w:val="00073DA5"/>
    <w:rsid w:val="00080DB1"/>
    <w:rsid w:val="00082FC3"/>
    <w:rsid w:val="00087F43"/>
    <w:rsid w:val="000968B8"/>
    <w:rsid w:val="000A05B5"/>
    <w:rsid w:val="000A24D4"/>
    <w:rsid w:val="000A3193"/>
    <w:rsid w:val="000A366B"/>
    <w:rsid w:val="000C51D0"/>
    <w:rsid w:val="000D01FF"/>
    <w:rsid w:val="000E3798"/>
    <w:rsid w:val="000E40E9"/>
    <w:rsid w:val="000E4FC4"/>
    <w:rsid w:val="000F4BD1"/>
    <w:rsid w:val="00103A20"/>
    <w:rsid w:val="0010502F"/>
    <w:rsid w:val="001155BD"/>
    <w:rsid w:val="00123A44"/>
    <w:rsid w:val="00126B33"/>
    <w:rsid w:val="00132723"/>
    <w:rsid w:val="001343C4"/>
    <w:rsid w:val="001352DC"/>
    <w:rsid w:val="00137170"/>
    <w:rsid w:val="0013778C"/>
    <w:rsid w:val="00137ADF"/>
    <w:rsid w:val="00137CDE"/>
    <w:rsid w:val="00137F13"/>
    <w:rsid w:val="001428F5"/>
    <w:rsid w:val="001444F4"/>
    <w:rsid w:val="0014525E"/>
    <w:rsid w:val="00145A6B"/>
    <w:rsid w:val="00147186"/>
    <w:rsid w:val="001474BC"/>
    <w:rsid w:val="00150F33"/>
    <w:rsid w:val="001520EC"/>
    <w:rsid w:val="00155BED"/>
    <w:rsid w:val="00157B55"/>
    <w:rsid w:val="00160DCD"/>
    <w:rsid w:val="00161F72"/>
    <w:rsid w:val="0017290F"/>
    <w:rsid w:val="001732B1"/>
    <w:rsid w:val="00180DDF"/>
    <w:rsid w:val="001846DD"/>
    <w:rsid w:val="00191828"/>
    <w:rsid w:val="00196791"/>
    <w:rsid w:val="001A209D"/>
    <w:rsid w:val="001A2252"/>
    <w:rsid w:val="001A2A2B"/>
    <w:rsid w:val="001A4117"/>
    <w:rsid w:val="001A7730"/>
    <w:rsid w:val="001B2DD8"/>
    <w:rsid w:val="001B5AEE"/>
    <w:rsid w:val="001C01CA"/>
    <w:rsid w:val="001C386A"/>
    <w:rsid w:val="001C554E"/>
    <w:rsid w:val="001E1372"/>
    <w:rsid w:val="001E20E7"/>
    <w:rsid w:val="001F3E3A"/>
    <w:rsid w:val="001F3F18"/>
    <w:rsid w:val="0021130A"/>
    <w:rsid w:val="00227F54"/>
    <w:rsid w:val="002339C6"/>
    <w:rsid w:val="002362DD"/>
    <w:rsid w:val="00237570"/>
    <w:rsid w:val="00237D43"/>
    <w:rsid w:val="00240B48"/>
    <w:rsid w:val="00240CA8"/>
    <w:rsid w:val="0024601F"/>
    <w:rsid w:val="002460DA"/>
    <w:rsid w:val="0025132C"/>
    <w:rsid w:val="00266855"/>
    <w:rsid w:val="00267BBB"/>
    <w:rsid w:val="00272461"/>
    <w:rsid w:val="0027286E"/>
    <w:rsid w:val="00274D93"/>
    <w:rsid w:val="00282A3D"/>
    <w:rsid w:val="002863DA"/>
    <w:rsid w:val="0028733E"/>
    <w:rsid w:val="00296862"/>
    <w:rsid w:val="002A430F"/>
    <w:rsid w:val="002A5FE6"/>
    <w:rsid w:val="002B6899"/>
    <w:rsid w:val="002B7D40"/>
    <w:rsid w:val="002C14B2"/>
    <w:rsid w:val="002C1A21"/>
    <w:rsid w:val="002D438C"/>
    <w:rsid w:val="002D482C"/>
    <w:rsid w:val="002D561C"/>
    <w:rsid w:val="002D5A8C"/>
    <w:rsid w:val="002D7A03"/>
    <w:rsid w:val="002F2D7C"/>
    <w:rsid w:val="002F37F9"/>
    <w:rsid w:val="002F6FBF"/>
    <w:rsid w:val="00302905"/>
    <w:rsid w:val="00305691"/>
    <w:rsid w:val="0030735B"/>
    <w:rsid w:val="00314B5D"/>
    <w:rsid w:val="00317855"/>
    <w:rsid w:val="0032575C"/>
    <w:rsid w:val="00327B24"/>
    <w:rsid w:val="00336583"/>
    <w:rsid w:val="00345287"/>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73D7"/>
    <w:rsid w:val="003B17D6"/>
    <w:rsid w:val="003B33F6"/>
    <w:rsid w:val="003B68B6"/>
    <w:rsid w:val="003B7386"/>
    <w:rsid w:val="003C3439"/>
    <w:rsid w:val="003C545A"/>
    <w:rsid w:val="003D0C72"/>
    <w:rsid w:val="003E2518"/>
    <w:rsid w:val="003E420A"/>
    <w:rsid w:val="003F15CC"/>
    <w:rsid w:val="003F4A34"/>
    <w:rsid w:val="00402423"/>
    <w:rsid w:val="0040547D"/>
    <w:rsid w:val="00411AB7"/>
    <w:rsid w:val="004210DB"/>
    <w:rsid w:val="0042173E"/>
    <w:rsid w:val="00436873"/>
    <w:rsid w:val="00453102"/>
    <w:rsid w:val="00483D79"/>
    <w:rsid w:val="004844B7"/>
    <w:rsid w:val="00486361"/>
    <w:rsid w:val="004958B9"/>
    <w:rsid w:val="004B07B4"/>
    <w:rsid w:val="004B70A7"/>
    <w:rsid w:val="004D196A"/>
    <w:rsid w:val="004D5099"/>
    <w:rsid w:val="004D5122"/>
    <w:rsid w:val="004E0539"/>
    <w:rsid w:val="004E5152"/>
    <w:rsid w:val="004F3D6A"/>
    <w:rsid w:val="004F55CB"/>
    <w:rsid w:val="004F6CF7"/>
    <w:rsid w:val="00501E50"/>
    <w:rsid w:val="00505C39"/>
    <w:rsid w:val="00506FEB"/>
    <w:rsid w:val="00511C5B"/>
    <w:rsid w:val="005230D3"/>
    <w:rsid w:val="0054005F"/>
    <w:rsid w:val="005466EC"/>
    <w:rsid w:val="00546F36"/>
    <w:rsid w:val="00552E33"/>
    <w:rsid w:val="00553C32"/>
    <w:rsid w:val="005547AC"/>
    <w:rsid w:val="00561646"/>
    <w:rsid w:val="00562C67"/>
    <w:rsid w:val="005634C1"/>
    <w:rsid w:val="005838F7"/>
    <w:rsid w:val="005910C0"/>
    <w:rsid w:val="00597AC6"/>
    <w:rsid w:val="005A01F9"/>
    <w:rsid w:val="005A6193"/>
    <w:rsid w:val="005B6198"/>
    <w:rsid w:val="005B6D51"/>
    <w:rsid w:val="005C3EDD"/>
    <w:rsid w:val="005C616C"/>
    <w:rsid w:val="005D5422"/>
    <w:rsid w:val="005D6460"/>
    <w:rsid w:val="005D7F0D"/>
    <w:rsid w:val="005F0A52"/>
    <w:rsid w:val="005F26E9"/>
    <w:rsid w:val="00603678"/>
    <w:rsid w:val="00607436"/>
    <w:rsid w:val="00610E48"/>
    <w:rsid w:val="0061249E"/>
    <w:rsid w:val="00616DCA"/>
    <w:rsid w:val="00620235"/>
    <w:rsid w:val="00627141"/>
    <w:rsid w:val="00630970"/>
    <w:rsid w:val="00631860"/>
    <w:rsid w:val="00633578"/>
    <w:rsid w:val="00636B6A"/>
    <w:rsid w:val="0064262B"/>
    <w:rsid w:val="00653C60"/>
    <w:rsid w:val="006705EA"/>
    <w:rsid w:val="006848F1"/>
    <w:rsid w:val="00685E22"/>
    <w:rsid w:val="00697899"/>
    <w:rsid w:val="006B4709"/>
    <w:rsid w:val="006B661A"/>
    <w:rsid w:val="006B675C"/>
    <w:rsid w:val="006C2BCD"/>
    <w:rsid w:val="006D5881"/>
    <w:rsid w:val="006D68C4"/>
    <w:rsid w:val="006E1319"/>
    <w:rsid w:val="006E413D"/>
    <w:rsid w:val="007079F4"/>
    <w:rsid w:val="00727910"/>
    <w:rsid w:val="007326B1"/>
    <w:rsid w:val="0073660C"/>
    <w:rsid w:val="00745527"/>
    <w:rsid w:val="007500F2"/>
    <w:rsid w:val="00751DD5"/>
    <w:rsid w:val="00753E38"/>
    <w:rsid w:val="00757956"/>
    <w:rsid w:val="0076271E"/>
    <w:rsid w:val="0076357A"/>
    <w:rsid w:val="00766A00"/>
    <w:rsid w:val="00770AAC"/>
    <w:rsid w:val="00776C10"/>
    <w:rsid w:val="007826CE"/>
    <w:rsid w:val="007A3CA6"/>
    <w:rsid w:val="007B58B9"/>
    <w:rsid w:val="007B594B"/>
    <w:rsid w:val="007B5A22"/>
    <w:rsid w:val="007C7760"/>
    <w:rsid w:val="007D0001"/>
    <w:rsid w:val="007D1340"/>
    <w:rsid w:val="007E6454"/>
    <w:rsid w:val="007E68D1"/>
    <w:rsid w:val="007F03F5"/>
    <w:rsid w:val="007F0C26"/>
    <w:rsid w:val="007F333C"/>
    <w:rsid w:val="007F4108"/>
    <w:rsid w:val="007F44AF"/>
    <w:rsid w:val="007F5FF9"/>
    <w:rsid w:val="007F6F3B"/>
    <w:rsid w:val="00802760"/>
    <w:rsid w:val="00810064"/>
    <w:rsid w:val="008125D8"/>
    <w:rsid w:val="008158D4"/>
    <w:rsid w:val="00815F79"/>
    <w:rsid w:val="00825637"/>
    <w:rsid w:val="00844F77"/>
    <w:rsid w:val="00850713"/>
    <w:rsid w:val="00863A69"/>
    <w:rsid w:val="0086773D"/>
    <w:rsid w:val="008743D8"/>
    <w:rsid w:val="00874BBF"/>
    <w:rsid w:val="0087697D"/>
    <w:rsid w:val="00880D24"/>
    <w:rsid w:val="008824C4"/>
    <w:rsid w:val="00883151"/>
    <w:rsid w:val="008834FD"/>
    <w:rsid w:val="00885CBF"/>
    <w:rsid w:val="008877EA"/>
    <w:rsid w:val="008928B8"/>
    <w:rsid w:val="00894AD4"/>
    <w:rsid w:val="008A7059"/>
    <w:rsid w:val="008B662D"/>
    <w:rsid w:val="008C5388"/>
    <w:rsid w:val="008C6D0D"/>
    <w:rsid w:val="008D1A29"/>
    <w:rsid w:val="008E1934"/>
    <w:rsid w:val="008E33A8"/>
    <w:rsid w:val="008E3EA7"/>
    <w:rsid w:val="008E5066"/>
    <w:rsid w:val="008F3278"/>
    <w:rsid w:val="008F710B"/>
    <w:rsid w:val="008F7F7A"/>
    <w:rsid w:val="00903DC0"/>
    <w:rsid w:val="009040CE"/>
    <w:rsid w:val="0090430A"/>
    <w:rsid w:val="009072C9"/>
    <w:rsid w:val="00921ED7"/>
    <w:rsid w:val="0092375D"/>
    <w:rsid w:val="009249FA"/>
    <w:rsid w:val="0092540D"/>
    <w:rsid w:val="00925D53"/>
    <w:rsid w:val="00926606"/>
    <w:rsid w:val="00931D39"/>
    <w:rsid w:val="00934B0F"/>
    <w:rsid w:val="009407EF"/>
    <w:rsid w:val="0094182E"/>
    <w:rsid w:val="009472F2"/>
    <w:rsid w:val="009523B8"/>
    <w:rsid w:val="009722FA"/>
    <w:rsid w:val="009742D9"/>
    <w:rsid w:val="00974D05"/>
    <w:rsid w:val="00975B22"/>
    <w:rsid w:val="00977FD5"/>
    <w:rsid w:val="009854CE"/>
    <w:rsid w:val="009860BB"/>
    <w:rsid w:val="009906BB"/>
    <w:rsid w:val="00992279"/>
    <w:rsid w:val="009956A5"/>
    <w:rsid w:val="00995918"/>
    <w:rsid w:val="009A110A"/>
    <w:rsid w:val="009A153B"/>
    <w:rsid w:val="009A48E6"/>
    <w:rsid w:val="009A7136"/>
    <w:rsid w:val="009B1357"/>
    <w:rsid w:val="009B54D5"/>
    <w:rsid w:val="009B7BA5"/>
    <w:rsid w:val="009C21CD"/>
    <w:rsid w:val="009C6E5B"/>
    <w:rsid w:val="009D130E"/>
    <w:rsid w:val="009F3FBC"/>
    <w:rsid w:val="009F5A24"/>
    <w:rsid w:val="009F65EB"/>
    <w:rsid w:val="00A00EDC"/>
    <w:rsid w:val="00A01F85"/>
    <w:rsid w:val="00A031B6"/>
    <w:rsid w:val="00A13D92"/>
    <w:rsid w:val="00A171E5"/>
    <w:rsid w:val="00A27AC6"/>
    <w:rsid w:val="00A307FD"/>
    <w:rsid w:val="00A327C7"/>
    <w:rsid w:val="00A3642C"/>
    <w:rsid w:val="00A40117"/>
    <w:rsid w:val="00A4341F"/>
    <w:rsid w:val="00A51F9D"/>
    <w:rsid w:val="00A533EA"/>
    <w:rsid w:val="00A54FE1"/>
    <w:rsid w:val="00A556EF"/>
    <w:rsid w:val="00A57561"/>
    <w:rsid w:val="00A6092E"/>
    <w:rsid w:val="00A60B1B"/>
    <w:rsid w:val="00A64C67"/>
    <w:rsid w:val="00A715D3"/>
    <w:rsid w:val="00A7498E"/>
    <w:rsid w:val="00A74FDF"/>
    <w:rsid w:val="00A875CE"/>
    <w:rsid w:val="00A87B7C"/>
    <w:rsid w:val="00A9589F"/>
    <w:rsid w:val="00AA35BC"/>
    <w:rsid w:val="00AA4965"/>
    <w:rsid w:val="00AB4F6C"/>
    <w:rsid w:val="00AB67B1"/>
    <w:rsid w:val="00AC1417"/>
    <w:rsid w:val="00AC490F"/>
    <w:rsid w:val="00AD0228"/>
    <w:rsid w:val="00AD0DD2"/>
    <w:rsid w:val="00AD6B4B"/>
    <w:rsid w:val="00AE186A"/>
    <w:rsid w:val="00AE1E16"/>
    <w:rsid w:val="00AE42A5"/>
    <w:rsid w:val="00AE4E2A"/>
    <w:rsid w:val="00AF1D6B"/>
    <w:rsid w:val="00AF4DB0"/>
    <w:rsid w:val="00B0590E"/>
    <w:rsid w:val="00B066D0"/>
    <w:rsid w:val="00B06BFD"/>
    <w:rsid w:val="00B079EA"/>
    <w:rsid w:val="00B1446F"/>
    <w:rsid w:val="00B16D3F"/>
    <w:rsid w:val="00B20225"/>
    <w:rsid w:val="00B20F3F"/>
    <w:rsid w:val="00B33813"/>
    <w:rsid w:val="00B36A66"/>
    <w:rsid w:val="00B36F8B"/>
    <w:rsid w:val="00B5127E"/>
    <w:rsid w:val="00B5475D"/>
    <w:rsid w:val="00B55B89"/>
    <w:rsid w:val="00B659DF"/>
    <w:rsid w:val="00B710F2"/>
    <w:rsid w:val="00B71589"/>
    <w:rsid w:val="00B858D8"/>
    <w:rsid w:val="00B85941"/>
    <w:rsid w:val="00B86FD0"/>
    <w:rsid w:val="00B87445"/>
    <w:rsid w:val="00B92537"/>
    <w:rsid w:val="00B942FA"/>
    <w:rsid w:val="00B9495C"/>
    <w:rsid w:val="00BA015C"/>
    <w:rsid w:val="00BA1EA8"/>
    <w:rsid w:val="00BA5A0A"/>
    <w:rsid w:val="00BB0CE9"/>
    <w:rsid w:val="00BB42D6"/>
    <w:rsid w:val="00BD1AF3"/>
    <w:rsid w:val="00BD3283"/>
    <w:rsid w:val="00BD70DF"/>
    <w:rsid w:val="00BE69BC"/>
    <w:rsid w:val="00BF0F64"/>
    <w:rsid w:val="00BF14EB"/>
    <w:rsid w:val="00BF44DF"/>
    <w:rsid w:val="00BF50E7"/>
    <w:rsid w:val="00C00DAC"/>
    <w:rsid w:val="00C02D95"/>
    <w:rsid w:val="00C072A5"/>
    <w:rsid w:val="00C16EDA"/>
    <w:rsid w:val="00C178C7"/>
    <w:rsid w:val="00C3125C"/>
    <w:rsid w:val="00C34F7A"/>
    <w:rsid w:val="00C40A44"/>
    <w:rsid w:val="00C473A5"/>
    <w:rsid w:val="00C54EAD"/>
    <w:rsid w:val="00C61DF3"/>
    <w:rsid w:val="00C64C2F"/>
    <w:rsid w:val="00C74216"/>
    <w:rsid w:val="00C75F18"/>
    <w:rsid w:val="00C80A06"/>
    <w:rsid w:val="00C90549"/>
    <w:rsid w:val="00C93941"/>
    <w:rsid w:val="00CA0025"/>
    <w:rsid w:val="00CA43BA"/>
    <w:rsid w:val="00CB2C81"/>
    <w:rsid w:val="00CB37BF"/>
    <w:rsid w:val="00CB58E2"/>
    <w:rsid w:val="00CC674C"/>
    <w:rsid w:val="00CD048E"/>
    <w:rsid w:val="00CD2E25"/>
    <w:rsid w:val="00CD51E2"/>
    <w:rsid w:val="00CF5F8F"/>
    <w:rsid w:val="00D07463"/>
    <w:rsid w:val="00D1407A"/>
    <w:rsid w:val="00D22DCA"/>
    <w:rsid w:val="00D239A7"/>
    <w:rsid w:val="00D23ACA"/>
    <w:rsid w:val="00D24918"/>
    <w:rsid w:val="00D3004B"/>
    <w:rsid w:val="00D4128F"/>
    <w:rsid w:val="00D51B2E"/>
    <w:rsid w:val="00D521F6"/>
    <w:rsid w:val="00D54257"/>
    <w:rsid w:val="00D62EBF"/>
    <w:rsid w:val="00D71A57"/>
    <w:rsid w:val="00D81903"/>
    <w:rsid w:val="00D8620E"/>
    <w:rsid w:val="00D90CBC"/>
    <w:rsid w:val="00D9381D"/>
    <w:rsid w:val="00D967D7"/>
    <w:rsid w:val="00DA25A6"/>
    <w:rsid w:val="00DB7D3F"/>
    <w:rsid w:val="00DB7FC3"/>
    <w:rsid w:val="00DC4E6B"/>
    <w:rsid w:val="00DD7218"/>
    <w:rsid w:val="00DE69C1"/>
    <w:rsid w:val="00E0238E"/>
    <w:rsid w:val="00E034C3"/>
    <w:rsid w:val="00E0639F"/>
    <w:rsid w:val="00E129D8"/>
    <w:rsid w:val="00E17CC9"/>
    <w:rsid w:val="00E227CA"/>
    <w:rsid w:val="00E23CDC"/>
    <w:rsid w:val="00E24548"/>
    <w:rsid w:val="00E302B8"/>
    <w:rsid w:val="00E31A29"/>
    <w:rsid w:val="00E45BAD"/>
    <w:rsid w:val="00E55CBE"/>
    <w:rsid w:val="00E755E7"/>
    <w:rsid w:val="00E77651"/>
    <w:rsid w:val="00E77C9B"/>
    <w:rsid w:val="00E77F74"/>
    <w:rsid w:val="00E83560"/>
    <w:rsid w:val="00E9604C"/>
    <w:rsid w:val="00EA0E54"/>
    <w:rsid w:val="00EB2C60"/>
    <w:rsid w:val="00EC18B6"/>
    <w:rsid w:val="00EC1E7E"/>
    <w:rsid w:val="00EC1F95"/>
    <w:rsid w:val="00EC552B"/>
    <w:rsid w:val="00EC5922"/>
    <w:rsid w:val="00EC5F20"/>
    <w:rsid w:val="00EC7FAA"/>
    <w:rsid w:val="00ED2104"/>
    <w:rsid w:val="00ED6E1A"/>
    <w:rsid w:val="00EE0EFF"/>
    <w:rsid w:val="00EE5DDD"/>
    <w:rsid w:val="00F07BE9"/>
    <w:rsid w:val="00F12E7D"/>
    <w:rsid w:val="00F13B6A"/>
    <w:rsid w:val="00F20963"/>
    <w:rsid w:val="00F21780"/>
    <w:rsid w:val="00F322CC"/>
    <w:rsid w:val="00F32C30"/>
    <w:rsid w:val="00F408C1"/>
    <w:rsid w:val="00F42DEB"/>
    <w:rsid w:val="00F4306B"/>
    <w:rsid w:val="00F44C78"/>
    <w:rsid w:val="00F46BF3"/>
    <w:rsid w:val="00F46D7A"/>
    <w:rsid w:val="00F532AF"/>
    <w:rsid w:val="00F552D1"/>
    <w:rsid w:val="00F6474E"/>
    <w:rsid w:val="00F66416"/>
    <w:rsid w:val="00F66786"/>
    <w:rsid w:val="00F74820"/>
    <w:rsid w:val="00F7622B"/>
    <w:rsid w:val="00F857FA"/>
    <w:rsid w:val="00F86B5E"/>
    <w:rsid w:val="00F87B95"/>
    <w:rsid w:val="00FA1866"/>
    <w:rsid w:val="00FA2C72"/>
    <w:rsid w:val="00FA700F"/>
    <w:rsid w:val="00FA7A5C"/>
    <w:rsid w:val="00FB1EF8"/>
    <w:rsid w:val="00FB728C"/>
    <w:rsid w:val="00FC310A"/>
    <w:rsid w:val="00FD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05206-9CA2-49BF-A2CE-9D158F30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2017-02-26T02:26:00Z</cp:lastPrinted>
  <dcterms:created xsi:type="dcterms:W3CDTF">2017-04-19T18:18:00Z</dcterms:created>
  <dcterms:modified xsi:type="dcterms:W3CDTF">2017-04-19T18:18:00Z</dcterms:modified>
</cp:coreProperties>
</file>