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 xml:space="preserve">Lesson for </w:t>
      </w:r>
      <w:r w:rsidR="00501E2F">
        <w:rPr>
          <w:i/>
        </w:rPr>
        <w:t>11</w:t>
      </w:r>
      <w:r>
        <w:rPr>
          <w:i/>
        </w:rPr>
        <w:t>/</w:t>
      </w:r>
      <w:r w:rsidR="00586181">
        <w:rPr>
          <w:i/>
        </w:rPr>
        <w:t>12</w:t>
      </w:r>
      <w:r w:rsidR="00C31588">
        <w:rPr>
          <w:i/>
        </w:rPr>
        <w:t>/17</w:t>
      </w:r>
    </w:p>
    <w:p w:rsidR="00B659DF" w:rsidRPr="007002BD" w:rsidRDefault="003E0F9C" w:rsidP="00532E6F">
      <w:pPr>
        <w:spacing w:after="20" w:line="220" w:lineRule="exact"/>
        <w:ind w:left="288" w:right="288"/>
        <w:jc w:val="center"/>
        <w:rPr>
          <w:b/>
        </w:rPr>
      </w:pPr>
      <w:r>
        <w:rPr>
          <w:b/>
        </w:rPr>
        <w:t>T</w:t>
      </w:r>
      <w:r w:rsidR="00501E2F">
        <w:rPr>
          <w:b/>
        </w:rPr>
        <w:t>he</w:t>
      </w:r>
      <w:r>
        <w:rPr>
          <w:b/>
        </w:rPr>
        <w:t xml:space="preserve"> Laborers in the Vineyard and</w:t>
      </w:r>
      <w:r w:rsidR="00501E2F">
        <w:rPr>
          <w:b/>
        </w:rPr>
        <w:t xml:space="preserve"> Equal Wages</w:t>
      </w:r>
    </w:p>
    <w:p w:rsidR="005D592E" w:rsidRPr="00A751ED" w:rsidRDefault="00501E2F" w:rsidP="00501E2F">
      <w:pPr>
        <w:spacing w:after="120" w:line="220" w:lineRule="exact"/>
        <w:jc w:val="center"/>
        <w:outlineLvl w:val="2"/>
        <w:rPr>
          <w:rStyle w:val="text"/>
          <w:rFonts w:eastAsia="Times New Roman"/>
          <w:bCs/>
          <w:sz w:val="23"/>
          <w:szCs w:val="23"/>
        </w:rPr>
      </w:pPr>
      <w:r>
        <w:rPr>
          <w:rFonts w:eastAsia="Times New Roman"/>
          <w:bCs/>
          <w:sz w:val="23"/>
          <w:szCs w:val="23"/>
        </w:rPr>
        <w:t>Matthew 20.1-16</w:t>
      </w:r>
    </w:p>
    <w:p w:rsidR="00501E2F" w:rsidRDefault="00501E2F" w:rsidP="00501E2F">
      <w:pPr>
        <w:pStyle w:val="chapter-2"/>
        <w:pBdr>
          <w:left w:val="single" w:sz="4" w:space="4" w:color="auto"/>
          <w:right w:val="single" w:sz="4" w:space="4" w:color="auto"/>
        </w:pBdr>
        <w:spacing w:before="0" w:beforeAutospacing="0" w:after="60" w:afterAutospacing="0" w:line="240" w:lineRule="exact"/>
        <w:ind w:left="144" w:right="144"/>
      </w:pPr>
      <w:r>
        <w:rPr>
          <w:rStyle w:val="text"/>
          <w:vertAlign w:val="superscript"/>
        </w:rPr>
        <w:t>1</w:t>
      </w:r>
      <w:r>
        <w:rPr>
          <w:rStyle w:val="woj"/>
        </w:rPr>
        <w:t xml:space="preserve"> “For the kingdom of heaven is like a landowner who went out early in the morning to hire laborers for his vineyard.</w:t>
      </w:r>
      <w:r>
        <w:rPr>
          <w:rStyle w:val="text"/>
        </w:rPr>
        <w:t xml:space="preserve"> </w:t>
      </w:r>
      <w:r>
        <w:rPr>
          <w:rStyle w:val="text"/>
          <w:vertAlign w:val="superscript"/>
        </w:rPr>
        <w:t>2 </w:t>
      </w:r>
      <w:r>
        <w:rPr>
          <w:rStyle w:val="woj"/>
        </w:rPr>
        <w:t>Now when he had agreed with the laborers for a denarius a day, he sent them into his vineyard.</w:t>
      </w:r>
      <w:r>
        <w:rPr>
          <w:rStyle w:val="text"/>
        </w:rPr>
        <w:t xml:space="preserve"> </w:t>
      </w:r>
      <w:r>
        <w:rPr>
          <w:rStyle w:val="text"/>
          <w:vertAlign w:val="superscript"/>
        </w:rPr>
        <w:t>3 </w:t>
      </w:r>
      <w:r>
        <w:rPr>
          <w:rStyle w:val="woj"/>
        </w:rPr>
        <w:t>And he went out about the third hour and saw others standing idle in the marketplace,</w:t>
      </w:r>
      <w:r>
        <w:rPr>
          <w:rStyle w:val="text"/>
        </w:rPr>
        <w:t xml:space="preserve"> </w:t>
      </w:r>
      <w:r>
        <w:rPr>
          <w:rStyle w:val="text"/>
          <w:vertAlign w:val="superscript"/>
        </w:rPr>
        <w:t>4 </w:t>
      </w:r>
      <w:r>
        <w:rPr>
          <w:rStyle w:val="woj"/>
        </w:rPr>
        <w:t>and said to them, ‘You also go into the vineyard, and whatever is right I will give you.’ So they went.</w:t>
      </w:r>
      <w:r>
        <w:rPr>
          <w:rStyle w:val="text"/>
        </w:rPr>
        <w:t xml:space="preserve"> </w:t>
      </w:r>
      <w:r>
        <w:rPr>
          <w:rStyle w:val="text"/>
          <w:vertAlign w:val="superscript"/>
        </w:rPr>
        <w:t>5 </w:t>
      </w:r>
      <w:r>
        <w:rPr>
          <w:rStyle w:val="woj"/>
        </w:rPr>
        <w:t>Again he went out about the sixth and the ninth hour, and did likewise.</w:t>
      </w:r>
      <w:r>
        <w:rPr>
          <w:rStyle w:val="text"/>
        </w:rPr>
        <w:t xml:space="preserve"> </w:t>
      </w:r>
      <w:r>
        <w:rPr>
          <w:rStyle w:val="text"/>
          <w:vertAlign w:val="superscript"/>
        </w:rPr>
        <w:t>6 </w:t>
      </w:r>
      <w:r>
        <w:rPr>
          <w:rStyle w:val="woj"/>
        </w:rPr>
        <w:t>And about the eleventh hour he went out and found others standing idle,</w:t>
      </w:r>
      <w:r>
        <w:rPr>
          <w:rStyle w:val="text"/>
          <w:vertAlign w:val="superscript"/>
        </w:rPr>
        <w:t xml:space="preserve"> </w:t>
      </w:r>
      <w:r>
        <w:rPr>
          <w:rStyle w:val="woj"/>
        </w:rPr>
        <w:t xml:space="preserve"> and said to them, ‘Why have you been standing here idle all day?’</w:t>
      </w:r>
      <w:r>
        <w:rPr>
          <w:rStyle w:val="text"/>
        </w:rPr>
        <w:t xml:space="preserve"> </w:t>
      </w:r>
      <w:r>
        <w:rPr>
          <w:rStyle w:val="text"/>
          <w:vertAlign w:val="superscript"/>
        </w:rPr>
        <w:t>7 </w:t>
      </w:r>
      <w:r>
        <w:rPr>
          <w:rStyle w:val="woj"/>
        </w:rPr>
        <w:t>They said to him, ‘Because no one hired us.’ He said to them, ‘You also go into the vineyard, and whatever is right you will receive.’</w:t>
      </w:r>
    </w:p>
    <w:p w:rsidR="00501E2F" w:rsidRDefault="00501E2F" w:rsidP="00501E2F">
      <w:pPr>
        <w:pStyle w:val="NormalWeb"/>
        <w:pBdr>
          <w:left w:val="single" w:sz="4" w:space="4" w:color="auto"/>
          <w:right w:val="single" w:sz="4" w:space="4" w:color="auto"/>
        </w:pBdr>
        <w:spacing w:before="0" w:beforeAutospacing="0" w:after="0" w:afterAutospacing="0" w:line="240" w:lineRule="exact"/>
        <w:ind w:left="144" w:right="144"/>
      </w:pPr>
      <w:r>
        <w:rPr>
          <w:rStyle w:val="text"/>
          <w:vertAlign w:val="superscript"/>
        </w:rPr>
        <w:t>8 </w:t>
      </w:r>
      <w:r>
        <w:rPr>
          <w:rStyle w:val="woj"/>
        </w:rPr>
        <w:t xml:space="preserve">“So when evening had come, the owner of the vineyard said to his steward, ‘Call the laborers and give them </w:t>
      </w:r>
      <w:r>
        <w:rPr>
          <w:rStyle w:val="woj"/>
          <w:i/>
          <w:iCs/>
        </w:rPr>
        <w:t>their</w:t>
      </w:r>
      <w:r>
        <w:rPr>
          <w:rStyle w:val="woj"/>
        </w:rPr>
        <w:t xml:space="preserve"> wages, beginning with the last to the first.’</w:t>
      </w:r>
      <w:r>
        <w:rPr>
          <w:rStyle w:val="text"/>
        </w:rPr>
        <w:t xml:space="preserve"> </w:t>
      </w:r>
      <w:r>
        <w:rPr>
          <w:rStyle w:val="text"/>
          <w:vertAlign w:val="superscript"/>
        </w:rPr>
        <w:t>9 </w:t>
      </w:r>
      <w:r>
        <w:rPr>
          <w:rStyle w:val="woj"/>
        </w:rPr>
        <w:t xml:space="preserve">And when those came who </w:t>
      </w:r>
      <w:r>
        <w:rPr>
          <w:rStyle w:val="woj"/>
          <w:i/>
          <w:iCs/>
        </w:rPr>
        <w:t>were hired</w:t>
      </w:r>
      <w:r>
        <w:rPr>
          <w:rStyle w:val="woj"/>
        </w:rPr>
        <w:t xml:space="preserve"> about the eleventh hour, they each received a denarius.</w:t>
      </w:r>
      <w:r>
        <w:rPr>
          <w:rStyle w:val="text"/>
        </w:rPr>
        <w:t xml:space="preserve"> </w:t>
      </w:r>
      <w:r>
        <w:rPr>
          <w:rStyle w:val="text"/>
          <w:vertAlign w:val="superscript"/>
        </w:rPr>
        <w:t>10 </w:t>
      </w:r>
      <w:r>
        <w:rPr>
          <w:rStyle w:val="woj"/>
        </w:rPr>
        <w:t>But when the first came, they supposed that they would receive more; and they likewise received each a denarius.</w:t>
      </w:r>
      <w:r>
        <w:rPr>
          <w:rStyle w:val="text"/>
        </w:rPr>
        <w:t xml:space="preserve"> </w:t>
      </w:r>
      <w:r>
        <w:rPr>
          <w:rStyle w:val="text"/>
          <w:vertAlign w:val="superscript"/>
        </w:rPr>
        <w:t>11 </w:t>
      </w:r>
      <w:r>
        <w:rPr>
          <w:rStyle w:val="woj"/>
        </w:rPr>
        <w:t xml:space="preserve">And when they had received </w:t>
      </w:r>
      <w:r>
        <w:rPr>
          <w:rStyle w:val="woj"/>
          <w:i/>
          <w:iCs/>
        </w:rPr>
        <w:t>it,</w:t>
      </w:r>
      <w:r>
        <w:rPr>
          <w:rStyle w:val="woj"/>
        </w:rPr>
        <w:t xml:space="preserve"> they complained against the landowner,</w:t>
      </w:r>
      <w:r>
        <w:rPr>
          <w:rStyle w:val="text"/>
        </w:rPr>
        <w:t xml:space="preserve"> </w:t>
      </w:r>
      <w:r>
        <w:rPr>
          <w:rStyle w:val="text"/>
          <w:vertAlign w:val="superscript"/>
        </w:rPr>
        <w:t>12 </w:t>
      </w:r>
      <w:r>
        <w:rPr>
          <w:rStyle w:val="woj"/>
        </w:rPr>
        <w:t xml:space="preserve">saying, ‘These last </w:t>
      </w:r>
      <w:r>
        <w:rPr>
          <w:rStyle w:val="woj"/>
          <w:i/>
          <w:iCs/>
        </w:rPr>
        <w:t>men</w:t>
      </w:r>
      <w:r>
        <w:rPr>
          <w:rStyle w:val="woj"/>
        </w:rPr>
        <w:t xml:space="preserve"> have worked </w:t>
      </w:r>
      <w:r>
        <w:rPr>
          <w:rStyle w:val="woj"/>
          <w:i/>
          <w:iCs/>
        </w:rPr>
        <w:t>only</w:t>
      </w:r>
      <w:r>
        <w:rPr>
          <w:rStyle w:val="woj"/>
        </w:rPr>
        <w:t xml:space="preserve"> one hour, and you made them equal to us who have borne the burden and the heat of the day.’</w:t>
      </w:r>
      <w:r>
        <w:rPr>
          <w:rStyle w:val="text"/>
        </w:rPr>
        <w:t xml:space="preserve"> </w:t>
      </w:r>
      <w:r>
        <w:rPr>
          <w:rStyle w:val="text"/>
          <w:vertAlign w:val="superscript"/>
        </w:rPr>
        <w:t>13 </w:t>
      </w:r>
      <w:r>
        <w:rPr>
          <w:rStyle w:val="woj"/>
        </w:rPr>
        <w:t>But he answered one of them and said, ‘Friend, I am doing you no wrong. Did you not agree with me for a denarius?</w:t>
      </w:r>
      <w:r>
        <w:rPr>
          <w:rStyle w:val="text"/>
        </w:rPr>
        <w:t xml:space="preserve"> </w:t>
      </w:r>
      <w:r>
        <w:rPr>
          <w:rStyle w:val="text"/>
          <w:vertAlign w:val="superscript"/>
        </w:rPr>
        <w:t>14 </w:t>
      </w:r>
      <w:r>
        <w:rPr>
          <w:rStyle w:val="woj"/>
        </w:rPr>
        <w:t xml:space="preserve">Take </w:t>
      </w:r>
      <w:r>
        <w:rPr>
          <w:rStyle w:val="woj"/>
          <w:i/>
          <w:iCs/>
        </w:rPr>
        <w:t>what is</w:t>
      </w:r>
      <w:r>
        <w:rPr>
          <w:rStyle w:val="woj"/>
        </w:rPr>
        <w:t xml:space="preserve"> yours and go your way. I wish to give to this last man </w:t>
      </w:r>
      <w:r>
        <w:rPr>
          <w:rStyle w:val="woj"/>
          <w:i/>
          <w:iCs/>
        </w:rPr>
        <w:t>the same</w:t>
      </w:r>
      <w:r>
        <w:rPr>
          <w:rStyle w:val="woj"/>
        </w:rPr>
        <w:t xml:space="preserve"> as to you.</w:t>
      </w:r>
      <w:r>
        <w:rPr>
          <w:rStyle w:val="text"/>
        </w:rPr>
        <w:t xml:space="preserve"> </w:t>
      </w:r>
      <w:r>
        <w:rPr>
          <w:rStyle w:val="text"/>
          <w:vertAlign w:val="superscript"/>
        </w:rPr>
        <w:t>15 </w:t>
      </w:r>
      <w:r>
        <w:rPr>
          <w:rStyle w:val="woj"/>
        </w:rPr>
        <w:t>Is it not lawful for me to do what I wish with my own things? Or is your eye evil because I am good?’</w:t>
      </w:r>
      <w:r>
        <w:rPr>
          <w:rStyle w:val="text"/>
        </w:rPr>
        <w:t xml:space="preserve"> </w:t>
      </w:r>
      <w:r>
        <w:rPr>
          <w:rStyle w:val="text"/>
          <w:vertAlign w:val="superscript"/>
        </w:rPr>
        <w:t>16 </w:t>
      </w:r>
      <w:r>
        <w:rPr>
          <w:rStyle w:val="woj"/>
        </w:rPr>
        <w:t>So the last will be first, and the first last. For many are called, but few chosen.”</w:t>
      </w:r>
      <w:r>
        <w:t xml:space="preserve"> </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D30C1A" w:rsidRPr="00964BBF" w:rsidRDefault="00F552D1" w:rsidP="00D30C1A">
      <w:pPr>
        <w:spacing w:after="300" w:line="210" w:lineRule="exact"/>
        <w:ind w:left="216" w:hanging="216"/>
        <w:rPr>
          <w:sz w:val="22"/>
          <w:szCs w:val="22"/>
        </w:rPr>
      </w:pPr>
      <w:r w:rsidRPr="006324E3">
        <w:rPr>
          <w:sz w:val="21"/>
          <w:szCs w:val="21"/>
        </w:rPr>
        <w:t>1</w:t>
      </w:r>
      <w:r w:rsidR="00E725AC" w:rsidRPr="006324E3">
        <w:rPr>
          <w:sz w:val="21"/>
          <w:szCs w:val="21"/>
        </w:rPr>
        <w:t xml:space="preserve">. </w:t>
      </w:r>
      <w:r w:rsidR="0011374E" w:rsidRPr="00964BBF">
        <w:rPr>
          <w:sz w:val="22"/>
          <w:szCs w:val="22"/>
        </w:rPr>
        <w:t xml:space="preserve">How is the beginning of this parable connected with Peter's question (19:27) "We have left all and followed you. Therefore what shall we have?" and Jesus' words in </w:t>
      </w:r>
      <w:proofErr w:type="spellStart"/>
      <w:r w:rsidR="0011374E" w:rsidRPr="00964BBF">
        <w:rPr>
          <w:sz w:val="22"/>
          <w:szCs w:val="22"/>
        </w:rPr>
        <w:t>vs</w:t>
      </w:r>
      <w:proofErr w:type="spellEnd"/>
      <w:r w:rsidR="0011374E" w:rsidRPr="00964BBF">
        <w:rPr>
          <w:sz w:val="22"/>
          <w:szCs w:val="22"/>
        </w:rPr>
        <w:t xml:space="preserve"> 30 "But many who are first shall be last, and the last first?" (Notice this is repeated as the conclusion of </w:t>
      </w:r>
      <w:proofErr w:type="spellStart"/>
      <w:r w:rsidR="0011374E" w:rsidRPr="00964BBF">
        <w:rPr>
          <w:sz w:val="22"/>
          <w:szCs w:val="22"/>
        </w:rPr>
        <w:t>vs</w:t>
      </w:r>
      <w:proofErr w:type="spellEnd"/>
      <w:r w:rsidR="0011374E" w:rsidRPr="00964BBF">
        <w:rPr>
          <w:sz w:val="22"/>
          <w:szCs w:val="22"/>
        </w:rPr>
        <w:t xml:space="preserve"> 16)</w:t>
      </w:r>
    </w:p>
    <w:p w:rsidR="0011374E" w:rsidRDefault="0011374E" w:rsidP="00D30C1A">
      <w:pPr>
        <w:spacing w:after="300" w:line="210" w:lineRule="exact"/>
        <w:ind w:left="216" w:hanging="216"/>
        <w:rPr>
          <w:sz w:val="21"/>
          <w:szCs w:val="21"/>
        </w:rPr>
      </w:pPr>
      <w:r>
        <w:rPr>
          <w:sz w:val="21"/>
          <w:szCs w:val="21"/>
        </w:rPr>
        <w:t xml:space="preserve">2. </w:t>
      </w:r>
      <w:r w:rsidR="00964BBF">
        <w:rPr>
          <w:sz w:val="21"/>
          <w:szCs w:val="21"/>
        </w:rPr>
        <w:t>Who is the main character in this parable (vs. 1)? Who does this represent in the spiritual lesson Jesus is teaching?</w:t>
      </w:r>
      <w:r w:rsidR="0013535A">
        <w:rPr>
          <w:sz w:val="21"/>
          <w:szCs w:val="21"/>
        </w:rPr>
        <w:t xml:space="preserve"> How does the work of the vineyard represent the kingdom of heaven?</w:t>
      </w:r>
    </w:p>
    <w:p w:rsidR="00964BBF" w:rsidRDefault="00964BBF" w:rsidP="00D30C1A">
      <w:pPr>
        <w:spacing w:after="300" w:line="210" w:lineRule="exact"/>
        <w:ind w:left="216" w:hanging="216"/>
        <w:rPr>
          <w:sz w:val="21"/>
          <w:szCs w:val="21"/>
        </w:rPr>
      </w:pPr>
      <w:r>
        <w:rPr>
          <w:sz w:val="21"/>
          <w:szCs w:val="21"/>
        </w:rPr>
        <w:t xml:space="preserve">3. Where did the landowner go to find and hire workers? How were the workers' wages determined and what were the agreed upon terms of their employment? </w:t>
      </w:r>
    </w:p>
    <w:p w:rsidR="00964BBF" w:rsidRDefault="00964BBF" w:rsidP="00D30C1A">
      <w:pPr>
        <w:spacing w:after="300" w:line="210" w:lineRule="exact"/>
        <w:ind w:left="216" w:hanging="216"/>
        <w:rPr>
          <w:sz w:val="21"/>
          <w:szCs w:val="21"/>
        </w:rPr>
      </w:pPr>
      <w:r>
        <w:rPr>
          <w:sz w:val="21"/>
          <w:szCs w:val="21"/>
        </w:rPr>
        <w:t xml:space="preserve">4. </w:t>
      </w:r>
      <w:r w:rsidR="0013535A">
        <w:rPr>
          <w:sz w:val="21"/>
          <w:szCs w:val="21"/>
        </w:rPr>
        <w:t>What is meant by "early in the morning", "the third hour", "the sixth, ninth, and eleventh" hours?  What difference, if any, was there between the promised pay for the early morning and those hired later in the day?</w:t>
      </w:r>
    </w:p>
    <w:p w:rsidR="0013535A" w:rsidRDefault="0013535A" w:rsidP="00D30C1A">
      <w:pPr>
        <w:spacing w:after="300" w:line="210" w:lineRule="exact"/>
        <w:ind w:left="216" w:hanging="216"/>
        <w:rPr>
          <w:sz w:val="21"/>
          <w:szCs w:val="21"/>
        </w:rPr>
      </w:pPr>
      <w:r>
        <w:rPr>
          <w:sz w:val="21"/>
          <w:szCs w:val="21"/>
        </w:rPr>
        <w:t xml:space="preserve">5. </w:t>
      </w:r>
      <w:r w:rsidR="0089422C">
        <w:rPr>
          <w:sz w:val="21"/>
          <w:szCs w:val="21"/>
        </w:rPr>
        <w:t>How was the landowner showing concern for the workers he hired at the different hours during the day and not just using them for His own purposes to reap the full harvest from his vineyard?</w:t>
      </w:r>
    </w:p>
    <w:p w:rsidR="0089422C" w:rsidRDefault="0089422C" w:rsidP="00D30C1A">
      <w:pPr>
        <w:spacing w:after="300" w:line="210" w:lineRule="exact"/>
        <w:ind w:left="216" w:hanging="216"/>
        <w:rPr>
          <w:sz w:val="21"/>
          <w:szCs w:val="21"/>
        </w:rPr>
      </w:pPr>
      <w:r>
        <w:rPr>
          <w:sz w:val="21"/>
          <w:szCs w:val="21"/>
        </w:rPr>
        <w:t>6. At the end of the day, as the steward carried out the owner's instructions, what happened which brought joy to some but a complaint from those hired in the early morning?  Was the criticism justified?</w:t>
      </w:r>
    </w:p>
    <w:p w:rsidR="0089422C" w:rsidRDefault="0089422C" w:rsidP="00D30C1A">
      <w:pPr>
        <w:spacing w:after="300" w:line="210" w:lineRule="exact"/>
        <w:ind w:left="216" w:hanging="216"/>
        <w:rPr>
          <w:sz w:val="21"/>
          <w:szCs w:val="21"/>
        </w:rPr>
      </w:pPr>
      <w:r>
        <w:rPr>
          <w:sz w:val="21"/>
          <w:szCs w:val="21"/>
        </w:rPr>
        <w:t>7. How did the landowner respond to the complaint of his pay</w:t>
      </w:r>
      <w:r w:rsidR="007D39C7">
        <w:rPr>
          <w:sz w:val="21"/>
          <w:szCs w:val="21"/>
        </w:rPr>
        <w:t xml:space="preserve"> method?  What incorrect thinking had developed with the attitude of the early workers toward their labor, the owner, and the other laborers?</w:t>
      </w:r>
    </w:p>
    <w:p w:rsidR="007D39C7" w:rsidRDefault="007D39C7" w:rsidP="00D30C1A">
      <w:pPr>
        <w:spacing w:after="300" w:line="210" w:lineRule="exact"/>
        <w:ind w:left="216" w:hanging="216"/>
        <w:rPr>
          <w:sz w:val="21"/>
          <w:szCs w:val="21"/>
        </w:rPr>
      </w:pPr>
      <w:r>
        <w:rPr>
          <w:sz w:val="21"/>
          <w:szCs w:val="21"/>
        </w:rPr>
        <w:t xml:space="preserve">8. What is the meaning of "Or is your eye evil because I am good?" (v 15)?  How is "evil eye" used in Deut 15:9; </w:t>
      </w:r>
      <w:proofErr w:type="spellStart"/>
      <w:r>
        <w:rPr>
          <w:sz w:val="21"/>
          <w:szCs w:val="21"/>
        </w:rPr>
        <w:t>Prov</w:t>
      </w:r>
      <w:proofErr w:type="spellEnd"/>
      <w:r>
        <w:rPr>
          <w:sz w:val="21"/>
          <w:szCs w:val="21"/>
        </w:rPr>
        <w:t xml:space="preserve"> 23:6-8 and 28:22?  </w:t>
      </w:r>
      <w:r w:rsidR="00371BC1">
        <w:rPr>
          <w:sz w:val="21"/>
          <w:szCs w:val="21"/>
        </w:rPr>
        <w:t>How could we be guilty of having an evil eye?</w:t>
      </w:r>
    </w:p>
    <w:p w:rsidR="00371BC1" w:rsidRDefault="00371BC1" w:rsidP="00D30C1A">
      <w:pPr>
        <w:spacing w:after="300" w:line="210" w:lineRule="exact"/>
        <w:ind w:left="216" w:hanging="216"/>
        <w:rPr>
          <w:sz w:val="21"/>
          <w:szCs w:val="21"/>
        </w:rPr>
      </w:pPr>
      <w:r>
        <w:rPr>
          <w:sz w:val="21"/>
          <w:szCs w:val="21"/>
        </w:rPr>
        <w:t xml:space="preserve">9. What is Jesus' main point of the parable in </w:t>
      </w:r>
      <w:proofErr w:type="spellStart"/>
      <w:r>
        <w:rPr>
          <w:sz w:val="21"/>
          <w:szCs w:val="21"/>
        </w:rPr>
        <w:t>vs</w:t>
      </w:r>
      <w:proofErr w:type="spellEnd"/>
      <w:r>
        <w:rPr>
          <w:sz w:val="21"/>
          <w:szCs w:val="21"/>
        </w:rPr>
        <w:t xml:space="preserve"> 16?  What is the main warning for those who are laboring in the kingdom of heaven? </w:t>
      </w:r>
    </w:p>
    <w:p w:rsidR="006324E3" w:rsidRPr="006324E3" w:rsidRDefault="00371BC1" w:rsidP="00EC7CDB">
      <w:pPr>
        <w:spacing w:after="300" w:line="210" w:lineRule="exact"/>
        <w:ind w:left="216" w:hanging="216"/>
        <w:rPr>
          <w:sz w:val="21"/>
          <w:szCs w:val="21"/>
        </w:rPr>
      </w:pPr>
      <w:r>
        <w:rPr>
          <w:sz w:val="21"/>
          <w:szCs w:val="21"/>
        </w:rPr>
        <w:t>10. Who are the "first" and the "last".. who do those who were hired in the early morning represent and those who were hired later in the day..  (1) Those like the apostles who were Jesus' first disciples as opposed to later Christians? (2) Jews and Gentiles who c</w:t>
      </w:r>
      <w:r w:rsidR="00EC7CDB">
        <w:rPr>
          <w:sz w:val="21"/>
          <w:szCs w:val="21"/>
        </w:rPr>
        <w:t>ame later? (3</w:t>
      </w:r>
      <w:r>
        <w:rPr>
          <w:sz w:val="21"/>
          <w:szCs w:val="21"/>
        </w:rPr>
        <w:t>) Leader</w:t>
      </w:r>
      <w:r w:rsidR="00EC7CDB">
        <w:rPr>
          <w:sz w:val="21"/>
          <w:szCs w:val="21"/>
        </w:rPr>
        <w:t>s</w:t>
      </w:r>
      <w:r>
        <w:rPr>
          <w:sz w:val="21"/>
          <w:szCs w:val="21"/>
        </w:rPr>
        <w:t xml:space="preserve"> in the church as opposed to humbler servants? (5)</w:t>
      </w:r>
      <w:r w:rsidR="00EC7CDB">
        <w:rPr>
          <w:sz w:val="21"/>
          <w:szCs w:val="21"/>
        </w:rPr>
        <w:t xml:space="preserve"> </w:t>
      </w:r>
      <w:r>
        <w:rPr>
          <w:sz w:val="21"/>
          <w:szCs w:val="21"/>
        </w:rPr>
        <w:t xml:space="preserve">Lifelong church members, as opposed to </w:t>
      </w:r>
      <w:r w:rsidR="00EC7CDB">
        <w:rPr>
          <w:sz w:val="21"/>
          <w:szCs w:val="21"/>
        </w:rPr>
        <w:t xml:space="preserve">latecomers or </w:t>
      </w:r>
      <w:r>
        <w:rPr>
          <w:sz w:val="21"/>
          <w:szCs w:val="21"/>
        </w:rPr>
        <w:t xml:space="preserve">death-bed </w:t>
      </w:r>
      <w:proofErr w:type="spellStart"/>
      <w:r>
        <w:rPr>
          <w:sz w:val="21"/>
          <w:szCs w:val="21"/>
        </w:rPr>
        <w:t>repenters</w:t>
      </w:r>
      <w:proofErr w:type="spellEnd"/>
      <w:r>
        <w:rPr>
          <w:sz w:val="21"/>
          <w:szCs w:val="21"/>
        </w:rPr>
        <w:t>?</w:t>
      </w:r>
    </w:p>
    <w:sectPr w:rsidR="006324E3" w:rsidRPr="006324E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0A92"/>
    <w:rsid w:val="000040D7"/>
    <w:rsid w:val="00005F2E"/>
    <w:rsid w:val="00020E2F"/>
    <w:rsid w:val="000217C7"/>
    <w:rsid w:val="0002290F"/>
    <w:rsid w:val="00032B93"/>
    <w:rsid w:val="000371C6"/>
    <w:rsid w:val="00037FD4"/>
    <w:rsid w:val="00041B9B"/>
    <w:rsid w:val="00042719"/>
    <w:rsid w:val="0004577B"/>
    <w:rsid w:val="0004693E"/>
    <w:rsid w:val="00047A1C"/>
    <w:rsid w:val="00050D2B"/>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1EC8"/>
    <w:rsid w:val="000C51D0"/>
    <w:rsid w:val="000D01FF"/>
    <w:rsid w:val="000E314E"/>
    <w:rsid w:val="000E3798"/>
    <w:rsid w:val="000E40E9"/>
    <w:rsid w:val="000E4FC4"/>
    <w:rsid w:val="000E7D61"/>
    <w:rsid w:val="000F0DAC"/>
    <w:rsid w:val="000F2A2F"/>
    <w:rsid w:val="000F4BD1"/>
    <w:rsid w:val="00103A20"/>
    <w:rsid w:val="0010429D"/>
    <w:rsid w:val="0010502F"/>
    <w:rsid w:val="0010617E"/>
    <w:rsid w:val="00107A8C"/>
    <w:rsid w:val="0011374E"/>
    <w:rsid w:val="001155BD"/>
    <w:rsid w:val="00116154"/>
    <w:rsid w:val="00123A44"/>
    <w:rsid w:val="00124136"/>
    <w:rsid w:val="0012453A"/>
    <w:rsid w:val="00126B33"/>
    <w:rsid w:val="0013158E"/>
    <w:rsid w:val="00132723"/>
    <w:rsid w:val="001343C4"/>
    <w:rsid w:val="001352DC"/>
    <w:rsid w:val="0013535A"/>
    <w:rsid w:val="00137170"/>
    <w:rsid w:val="0013778C"/>
    <w:rsid w:val="00137ADF"/>
    <w:rsid w:val="00137CCC"/>
    <w:rsid w:val="00137CDE"/>
    <w:rsid w:val="00137F13"/>
    <w:rsid w:val="001428F5"/>
    <w:rsid w:val="001437B1"/>
    <w:rsid w:val="001444F4"/>
    <w:rsid w:val="0014524B"/>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1828"/>
    <w:rsid w:val="00196791"/>
    <w:rsid w:val="00197EB0"/>
    <w:rsid w:val="001A209D"/>
    <w:rsid w:val="001A2252"/>
    <w:rsid w:val="001A2A2B"/>
    <w:rsid w:val="001A4117"/>
    <w:rsid w:val="001A7730"/>
    <w:rsid w:val="001A7BB3"/>
    <w:rsid w:val="001B2DD8"/>
    <w:rsid w:val="001B575D"/>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1F1B"/>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529F1"/>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3CF2"/>
    <w:rsid w:val="0032575C"/>
    <w:rsid w:val="00327B24"/>
    <w:rsid w:val="0033221E"/>
    <w:rsid w:val="00332306"/>
    <w:rsid w:val="003326D1"/>
    <w:rsid w:val="00336583"/>
    <w:rsid w:val="00345287"/>
    <w:rsid w:val="00345532"/>
    <w:rsid w:val="003456BB"/>
    <w:rsid w:val="00350420"/>
    <w:rsid w:val="003514CB"/>
    <w:rsid w:val="003536A3"/>
    <w:rsid w:val="00354792"/>
    <w:rsid w:val="00363825"/>
    <w:rsid w:val="00371BC1"/>
    <w:rsid w:val="003724C7"/>
    <w:rsid w:val="00373795"/>
    <w:rsid w:val="00376260"/>
    <w:rsid w:val="00377245"/>
    <w:rsid w:val="00380913"/>
    <w:rsid w:val="00381CFE"/>
    <w:rsid w:val="00383867"/>
    <w:rsid w:val="00392E10"/>
    <w:rsid w:val="00395700"/>
    <w:rsid w:val="00397C53"/>
    <w:rsid w:val="003A4A29"/>
    <w:rsid w:val="003A4DAD"/>
    <w:rsid w:val="003A59FC"/>
    <w:rsid w:val="003A73D7"/>
    <w:rsid w:val="003B17D6"/>
    <w:rsid w:val="003B33F6"/>
    <w:rsid w:val="003B3ED1"/>
    <w:rsid w:val="003B68B6"/>
    <w:rsid w:val="003B7386"/>
    <w:rsid w:val="003C3439"/>
    <w:rsid w:val="003C4EC6"/>
    <w:rsid w:val="003C545A"/>
    <w:rsid w:val="003C67CA"/>
    <w:rsid w:val="003C6AF8"/>
    <w:rsid w:val="003D0C72"/>
    <w:rsid w:val="003D26FE"/>
    <w:rsid w:val="003D7A2B"/>
    <w:rsid w:val="003E0F9C"/>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57793"/>
    <w:rsid w:val="0047432B"/>
    <w:rsid w:val="00483D79"/>
    <w:rsid w:val="004844B7"/>
    <w:rsid w:val="00486361"/>
    <w:rsid w:val="004958B9"/>
    <w:rsid w:val="004960CD"/>
    <w:rsid w:val="0049658A"/>
    <w:rsid w:val="004A1A6C"/>
    <w:rsid w:val="004A2A02"/>
    <w:rsid w:val="004A7216"/>
    <w:rsid w:val="004B07B4"/>
    <w:rsid w:val="004B4E75"/>
    <w:rsid w:val="004B70A7"/>
    <w:rsid w:val="004B7CEB"/>
    <w:rsid w:val="004C3B45"/>
    <w:rsid w:val="004C4CAD"/>
    <w:rsid w:val="004D196A"/>
    <w:rsid w:val="004D5099"/>
    <w:rsid w:val="004D5122"/>
    <w:rsid w:val="004E0539"/>
    <w:rsid w:val="004E5152"/>
    <w:rsid w:val="004F3D6A"/>
    <w:rsid w:val="004F40F4"/>
    <w:rsid w:val="004F55CB"/>
    <w:rsid w:val="004F6C88"/>
    <w:rsid w:val="004F6CF7"/>
    <w:rsid w:val="00501E2F"/>
    <w:rsid w:val="00501E50"/>
    <w:rsid w:val="0050397D"/>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86181"/>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24E3"/>
    <w:rsid w:val="00633578"/>
    <w:rsid w:val="00636B6A"/>
    <w:rsid w:val="006372E6"/>
    <w:rsid w:val="0064262B"/>
    <w:rsid w:val="00652389"/>
    <w:rsid w:val="00653C60"/>
    <w:rsid w:val="00657536"/>
    <w:rsid w:val="00665B15"/>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2E66"/>
    <w:rsid w:val="00705E5F"/>
    <w:rsid w:val="007079F4"/>
    <w:rsid w:val="007150CA"/>
    <w:rsid w:val="00716799"/>
    <w:rsid w:val="007249B8"/>
    <w:rsid w:val="00724F9C"/>
    <w:rsid w:val="00725A3A"/>
    <w:rsid w:val="00727910"/>
    <w:rsid w:val="007326B1"/>
    <w:rsid w:val="0073660C"/>
    <w:rsid w:val="00745527"/>
    <w:rsid w:val="007455D9"/>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3B3"/>
    <w:rsid w:val="007C7760"/>
    <w:rsid w:val="007D0001"/>
    <w:rsid w:val="007D1340"/>
    <w:rsid w:val="007D39C7"/>
    <w:rsid w:val="007D6BFB"/>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1A80"/>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22C"/>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673E"/>
    <w:rsid w:val="009472F2"/>
    <w:rsid w:val="009523B8"/>
    <w:rsid w:val="00952E2B"/>
    <w:rsid w:val="009547E3"/>
    <w:rsid w:val="00961AFA"/>
    <w:rsid w:val="00964AE5"/>
    <w:rsid w:val="00964BBF"/>
    <w:rsid w:val="009722FA"/>
    <w:rsid w:val="009742D9"/>
    <w:rsid w:val="00974D05"/>
    <w:rsid w:val="00975B22"/>
    <w:rsid w:val="0097633D"/>
    <w:rsid w:val="00977FD5"/>
    <w:rsid w:val="00981D8F"/>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E6E16"/>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1191"/>
    <w:rsid w:val="00A81272"/>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49DC"/>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3889"/>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511"/>
    <w:rsid w:val="00C1280F"/>
    <w:rsid w:val="00C152D7"/>
    <w:rsid w:val="00C16E63"/>
    <w:rsid w:val="00C16EDA"/>
    <w:rsid w:val="00C178C7"/>
    <w:rsid w:val="00C255FD"/>
    <w:rsid w:val="00C3125C"/>
    <w:rsid w:val="00C31588"/>
    <w:rsid w:val="00C34F7A"/>
    <w:rsid w:val="00C40A44"/>
    <w:rsid w:val="00C4150A"/>
    <w:rsid w:val="00C46DF1"/>
    <w:rsid w:val="00C473A5"/>
    <w:rsid w:val="00C52B73"/>
    <w:rsid w:val="00C53D80"/>
    <w:rsid w:val="00C54EAD"/>
    <w:rsid w:val="00C61DF3"/>
    <w:rsid w:val="00C64C2F"/>
    <w:rsid w:val="00C65C9A"/>
    <w:rsid w:val="00C66813"/>
    <w:rsid w:val="00C6769D"/>
    <w:rsid w:val="00C73503"/>
    <w:rsid w:val="00C74216"/>
    <w:rsid w:val="00C75525"/>
    <w:rsid w:val="00C75F18"/>
    <w:rsid w:val="00C80A06"/>
    <w:rsid w:val="00C8497C"/>
    <w:rsid w:val="00C90549"/>
    <w:rsid w:val="00C93941"/>
    <w:rsid w:val="00C95AF8"/>
    <w:rsid w:val="00CA0025"/>
    <w:rsid w:val="00CA43BA"/>
    <w:rsid w:val="00CA7D62"/>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0C1A"/>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229D"/>
    <w:rsid w:val="00D8620E"/>
    <w:rsid w:val="00D87BCB"/>
    <w:rsid w:val="00D90CBC"/>
    <w:rsid w:val="00D932F4"/>
    <w:rsid w:val="00D9381D"/>
    <w:rsid w:val="00D93CA0"/>
    <w:rsid w:val="00D967D7"/>
    <w:rsid w:val="00DA25A6"/>
    <w:rsid w:val="00DA7731"/>
    <w:rsid w:val="00DA78E8"/>
    <w:rsid w:val="00DB1D8A"/>
    <w:rsid w:val="00DB2609"/>
    <w:rsid w:val="00DB407E"/>
    <w:rsid w:val="00DB7D3F"/>
    <w:rsid w:val="00DB7FC3"/>
    <w:rsid w:val="00DC4E6B"/>
    <w:rsid w:val="00DC7644"/>
    <w:rsid w:val="00DD7218"/>
    <w:rsid w:val="00DE3650"/>
    <w:rsid w:val="00DE69C1"/>
    <w:rsid w:val="00DF2E9A"/>
    <w:rsid w:val="00DF3963"/>
    <w:rsid w:val="00E0238E"/>
    <w:rsid w:val="00E034C3"/>
    <w:rsid w:val="00E06299"/>
    <w:rsid w:val="00E0639F"/>
    <w:rsid w:val="00E07260"/>
    <w:rsid w:val="00E1297F"/>
    <w:rsid w:val="00E129D8"/>
    <w:rsid w:val="00E17CC9"/>
    <w:rsid w:val="00E227CA"/>
    <w:rsid w:val="00E23CDC"/>
    <w:rsid w:val="00E24548"/>
    <w:rsid w:val="00E302B8"/>
    <w:rsid w:val="00E31A29"/>
    <w:rsid w:val="00E346F3"/>
    <w:rsid w:val="00E34E65"/>
    <w:rsid w:val="00E40B9D"/>
    <w:rsid w:val="00E45BAD"/>
    <w:rsid w:val="00E5100B"/>
    <w:rsid w:val="00E54671"/>
    <w:rsid w:val="00E55CBE"/>
    <w:rsid w:val="00E725AC"/>
    <w:rsid w:val="00E755E7"/>
    <w:rsid w:val="00E77651"/>
    <w:rsid w:val="00E77C9B"/>
    <w:rsid w:val="00E77F74"/>
    <w:rsid w:val="00E83560"/>
    <w:rsid w:val="00E903B2"/>
    <w:rsid w:val="00E90F2B"/>
    <w:rsid w:val="00E9604C"/>
    <w:rsid w:val="00EA0E54"/>
    <w:rsid w:val="00EA3B95"/>
    <w:rsid w:val="00EB2C60"/>
    <w:rsid w:val="00EB4BFC"/>
    <w:rsid w:val="00EB502B"/>
    <w:rsid w:val="00EB6A47"/>
    <w:rsid w:val="00EC18B6"/>
    <w:rsid w:val="00EC1E7E"/>
    <w:rsid w:val="00EC1F95"/>
    <w:rsid w:val="00EC552B"/>
    <w:rsid w:val="00EC5922"/>
    <w:rsid w:val="00EC5F20"/>
    <w:rsid w:val="00EC7CDB"/>
    <w:rsid w:val="00EC7FAA"/>
    <w:rsid w:val="00ED2104"/>
    <w:rsid w:val="00ED3AE2"/>
    <w:rsid w:val="00ED6E1A"/>
    <w:rsid w:val="00EE0EFF"/>
    <w:rsid w:val="00EE5DDD"/>
    <w:rsid w:val="00EE723E"/>
    <w:rsid w:val="00EF0DAD"/>
    <w:rsid w:val="00F02C60"/>
    <w:rsid w:val="00F07BE9"/>
    <w:rsid w:val="00F12672"/>
    <w:rsid w:val="00F12E7D"/>
    <w:rsid w:val="00F13B6A"/>
    <w:rsid w:val="00F20963"/>
    <w:rsid w:val="00F21780"/>
    <w:rsid w:val="00F23579"/>
    <w:rsid w:val="00F322CC"/>
    <w:rsid w:val="00F32C30"/>
    <w:rsid w:val="00F33829"/>
    <w:rsid w:val="00F408C1"/>
    <w:rsid w:val="00F4289F"/>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3E49"/>
    <w:rsid w:val="00F74820"/>
    <w:rsid w:val="00F7615F"/>
    <w:rsid w:val="00F7622B"/>
    <w:rsid w:val="00F81BE9"/>
    <w:rsid w:val="00F857FA"/>
    <w:rsid w:val="00F86B5E"/>
    <w:rsid w:val="00F87B95"/>
    <w:rsid w:val="00F946F7"/>
    <w:rsid w:val="00F952D6"/>
    <w:rsid w:val="00FA1866"/>
    <w:rsid w:val="00FA2C72"/>
    <w:rsid w:val="00FA40E0"/>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48885690">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942154109">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149594585">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688214355">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F9D90-66CF-4F3E-ABC4-5FBB2EA5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2017-10-15T02:41:00Z</cp:lastPrinted>
  <dcterms:created xsi:type="dcterms:W3CDTF">2017-12-03T00:32:00Z</dcterms:created>
  <dcterms:modified xsi:type="dcterms:W3CDTF">2017-12-03T00:32:00Z</dcterms:modified>
</cp:coreProperties>
</file>